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51A" w:rsidRDefault="006F451A" w:rsidP="006F451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477587" cy="66501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999" cy="690656"/>
                    </a:xfrm>
                    <a:prstGeom prst="rect">
                      <a:avLst/>
                    </a:prstGeom>
                    <a:noFill/>
                    <a:ln>
                      <a:noFill/>
                    </a:ln>
                  </pic:spPr>
                </pic:pic>
              </a:graphicData>
            </a:graphic>
          </wp:inline>
        </w:drawing>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УКРАЇНА</w:t>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КОЛОМИЙСЬКА МІСЬКА РАДА</w:t>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Восьме демократичне скликання</w:t>
      </w:r>
    </w:p>
    <w:p w:rsidR="006F451A" w:rsidRDefault="006F451A" w:rsidP="006F451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________________________ сесія</w:t>
      </w:r>
    </w:p>
    <w:p w:rsidR="006F451A" w:rsidRPr="006440DB" w:rsidRDefault="006F451A" w:rsidP="006F451A">
      <w:pPr>
        <w:jc w:val="center"/>
        <w:rPr>
          <w:rFonts w:ascii="Times New Roman" w:hAnsi="Times New Roman" w:cs="Times New Roman"/>
          <w:b/>
          <w:bCs/>
          <w:sz w:val="32"/>
          <w:szCs w:val="32"/>
        </w:rPr>
      </w:pPr>
      <w:r w:rsidRPr="006440DB">
        <w:rPr>
          <w:rFonts w:ascii="Times New Roman" w:hAnsi="Times New Roman" w:cs="Times New Roman"/>
          <w:b/>
          <w:bCs/>
          <w:sz w:val="32"/>
          <w:szCs w:val="32"/>
        </w:rPr>
        <w:t xml:space="preserve">Р І Ш Е Н </w:t>
      </w:r>
      <w:proofErr w:type="spellStart"/>
      <w:r w:rsidRPr="006440DB">
        <w:rPr>
          <w:rFonts w:ascii="Times New Roman" w:hAnsi="Times New Roman" w:cs="Times New Roman"/>
          <w:b/>
          <w:bCs/>
          <w:sz w:val="32"/>
          <w:szCs w:val="32"/>
        </w:rPr>
        <w:t>Н</w:t>
      </w:r>
      <w:proofErr w:type="spellEnd"/>
      <w:r w:rsidRPr="006440DB">
        <w:rPr>
          <w:rFonts w:ascii="Times New Roman" w:hAnsi="Times New Roman" w:cs="Times New Roman"/>
          <w:b/>
          <w:bCs/>
          <w:sz w:val="32"/>
          <w:szCs w:val="32"/>
        </w:rPr>
        <w:t xml:space="preserve"> Я</w:t>
      </w:r>
    </w:p>
    <w:p w:rsidR="006F451A" w:rsidRPr="006610E3" w:rsidRDefault="006F451A" w:rsidP="006F451A">
      <w:pPr>
        <w:jc w:val="both"/>
        <w:rPr>
          <w:rFonts w:ascii="Times New Roman" w:hAnsi="Times New Roman" w:cs="Times New Roman"/>
          <w:bCs/>
          <w:sz w:val="28"/>
          <w:szCs w:val="28"/>
        </w:rPr>
      </w:pPr>
      <w:r w:rsidRPr="006610E3">
        <w:rPr>
          <w:rFonts w:ascii="Times New Roman" w:hAnsi="Times New Roman" w:cs="Times New Roman"/>
          <w:bCs/>
          <w:sz w:val="28"/>
          <w:szCs w:val="28"/>
        </w:rPr>
        <w:t>Від</w:t>
      </w:r>
      <w:r>
        <w:rPr>
          <w:rFonts w:ascii="Times New Roman" w:hAnsi="Times New Roman" w:cs="Times New Roman"/>
          <w:bCs/>
          <w:sz w:val="28"/>
          <w:szCs w:val="28"/>
        </w:rPr>
        <w:t>_</w:t>
      </w:r>
      <w:r w:rsidR="0017535E">
        <w:rPr>
          <w:rFonts w:ascii="Times New Roman" w:hAnsi="Times New Roman" w:cs="Times New Roman"/>
          <w:bCs/>
          <w:sz w:val="28"/>
          <w:szCs w:val="28"/>
        </w:rPr>
        <w:t>________</w:t>
      </w:r>
      <w:r w:rsidR="00CA6C8B">
        <w:rPr>
          <w:rFonts w:ascii="Times New Roman" w:hAnsi="Times New Roman" w:cs="Times New Roman"/>
          <w:bCs/>
          <w:sz w:val="28"/>
          <w:szCs w:val="28"/>
        </w:rPr>
        <w:t xml:space="preserve">                           </w:t>
      </w:r>
      <w:r w:rsidR="0017535E">
        <w:rPr>
          <w:rFonts w:ascii="Times New Roman" w:hAnsi="Times New Roman" w:cs="Times New Roman"/>
          <w:bCs/>
          <w:sz w:val="28"/>
          <w:szCs w:val="28"/>
        </w:rPr>
        <w:t xml:space="preserve">    </w:t>
      </w:r>
      <w:r w:rsidR="00CA6C8B">
        <w:rPr>
          <w:rFonts w:ascii="Times New Roman" w:hAnsi="Times New Roman" w:cs="Times New Roman"/>
          <w:bCs/>
          <w:sz w:val="28"/>
          <w:szCs w:val="28"/>
        </w:rPr>
        <w:t xml:space="preserve">   </w:t>
      </w:r>
      <w:r w:rsidRPr="006610E3">
        <w:rPr>
          <w:rFonts w:ascii="Times New Roman" w:hAnsi="Times New Roman" w:cs="Times New Roman"/>
          <w:bCs/>
          <w:sz w:val="28"/>
          <w:szCs w:val="28"/>
        </w:rPr>
        <w:t>м.</w:t>
      </w:r>
      <w:r w:rsidR="00D16F47">
        <w:rPr>
          <w:rFonts w:ascii="Times New Roman" w:hAnsi="Times New Roman" w:cs="Times New Roman"/>
          <w:bCs/>
          <w:sz w:val="28"/>
          <w:szCs w:val="28"/>
        </w:rPr>
        <w:t xml:space="preserve"> </w:t>
      </w:r>
      <w:r w:rsidRPr="006610E3">
        <w:rPr>
          <w:rFonts w:ascii="Times New Roman" w:hAnsi="Times New Roman" w:cs="Times New Roman"/>
          <w:bCs/>
          <w:sz w:val="28"/>
          <w:szCs w:val="28"/>
        </w:rPr>
        <w:t xml:space="preserve">Коломия    </w:t>
      </w:r>
      <w:r w:rsidR="00CA6C8B">
        <w:rPr>
          <w:rFonts w:ascii="Times New Roman" w:hAnsi="Times New Roman" w:cs="Times New Roman"/>
          <w:bCs/>
          <w:sz w:val="28"/>
          <w:szCs w:val="28"/>
        </w:rPr>
        <w:t xml:space="preserve">           </w:t>
      </w:r>
      <w:r w:rsidR="0017535E">
        <w:rPr>
          <w:rFonts w:ascii="Times New Roman" w:hAnsi="Times New Roman" w:cs="Times New Roman"/>
          <w:bCs/>
          <w:sz w:val="28"/>
          <w:szCs w:val="28"/>
        </w:rPr>
        <w:t xml:space="preserve">           </w:t>
      </w:r>
      <w:r w:rsidR="00CA6C8B">
        <w:rPr>
          <w:rFonts w:ascii="Times New Roman" w:hAnsi="Times New Roman" w:cs="Times New Roman"/>
          <w:bCs/>
          <w:sz w:val="28"/>
          <w:szCs w:val="28"/>
        </w:rPr>
        <w:t xml:space="preserve">     </w:t>
      </w:r>
      <w:r w:rsidRPr="006610E3">
        <w:rPr>
          <w:rFonts w:ascii="Times New Roman" w:hAnsi="Times New Roman" w:cs="Times New Roman"/>
          <w:bCs/>
          <w:sz w:val="28"/>
          <w:szCs w:val="28"/>
        </w:rPr>
        <w:t>№</w:t>
      </w:r>
      <w:r>
        <w:rPr>
          <w:rFonts w:ascii="Times New Roman" w:hAnsi="Times New Roman" w:cs="Times New Roman"/>
          <w:bCs/>
          <w:sz w:val="28"/>
          <w:szCs w:val="28"/>
        </w:rPr>
        <w:t>____________</w:t>
      </w:r>
    </w:p>
    <w:p w:rsidR="006F451A" w:rsidRPr="006610E3" w:rsidRDefault="006F451A" w:rsidP="006F451A">
      <w:pPr>
        <w:spacing w:after="0"/>
        <w:rPr>
          <w:rFonts w:ascii="Times New Roman" w:hAnsi="Times New Roman" w:cs="Times New Roman"/>
          <w:b/>
          <w:bCs/>
          <w:sz w:val="28"/>
          <w:szCs w:val="28"/>
        </w:rPr>
      </w:pPr>
      <w:r w:rsidRPr="006610E3">
        <w:rPr>
          <w:rFonts w:ascii="Times New Roman" w:hAnsi="Times New Roman" w:cs="Times New Roman"/>
          <w:b/>
          <w:bCs/>
          <w:sz w:val="28"/>
          <w:szCs w:val="28"/>
        </w:rPr>
        <w:t>Про   затвердження   статуту</w:t>
      </w:r>
    </w:p>
    <w:p w:rsidR="006F451A" w:rsidRPr="006610E3" w:rsidRDefault="006F451A" w:rsidP="006F451A">
      <w:pPr>
        <w:spacing w:after="0"/>
        <w:rPr>
          <w:rFonts w:ascii="Times New Roman" w:hAnsi="Times New Roman" w:cs="Times New Roman"/>
          <w:b/>
          <w:bCs/>
          <w:sz w:val="28"/>
          <w:szCs w:val="28"/>
        </w:rPr>
      </w:pPr>
      <w:r>
        <w:rPr>
          <w:rFonts w:ascii="Times New Roman" w:hAnsi="Times New Roman" w:cs="Times New Roman"/>
          <w:b/>
          <w:bCs/>
          <w:sz w:val="28"/>
          <w:szCs w:val="28"/>
        </w:rPr>
        <w:t>к</w:t>
      </w:r>
      <w:r w:rsidRPr="006610E3">
        <w:rPr>
          <w:rFonts w:ascii="Times New Roman" w:hAnsi="Times New Roman" w:cs="Times New Roman"/>
          <w:b/>
          <w:bCs/>
          <w:sz w:val="28"/>
          <w:szCs w:val="28"/>
        </w:rPr>
        <w:t>омунального підприємства</w:t>
      </w:r>
    </w:p>
    <w:p w:rsidR="006F451A" w:rsidRPr="006610E3" w:rsidRDefault="006F451A" w:rsidP="006F451A">
      <w:pPr>
        <w:spacing w:after="0"/>
        <w:rPr>
          <w:rFonts w:ascii="Times New Roman" w:hAnsi="Times New Roman" w:cs="Times New Roman"/>
          <w:b/>
          <w:bCs/>
          <w:sz w:val="28"/>
          <w:szCs w:val="28"/>
        </w:rPr>
      </w:pPr>
      <w:r w:rsidRPr="006610E3">
        <w:rPr>
          <w:rFonts w:ascii="Times New Roman" w:hAnsi="Times New Roman" w:cs="Times New Roman"/>
          <w:b/>
          <w:bCs/>
          <w:sz w:val="28"/>
          <w:szCs w:val="28"/>
        </w:rPr>
        <w:t>«ІНВЕСТ» в  новій  редакції</w:t>
      </w:r>
    </w:p>
    <w:p w:rsidR="006F451A" w:rsidRPr="006610E3" w:rsidRDefault="006F451A" w:rsidP="006F451A">
      <w:pPr>
        <w:pStyle w:val="a6"/>
        <w:jc w:val="both"/>
      </w:pPr>
    </w:p>
    <w:p w:rsidR="006F451A" w:rsidRPr="006440DB" w:rsidRDefault="006F451A" w:rsidP="006F451A">
      <w:pPr>
        <w:pStyle w:val="a6"/>
        <w:jc w:val="both"/>
        <w:rPr>
          <w:rFonts w:ascii="Times New Roman" w:hAnsi="Times New Roman" w:cs="Times New Roman"/>
          <w:sz w:val="28"/>
          <w:szCs w:val="28"/>
        </w:rPr>
      </w:pPr>
      <w:r w:rsidRPr="006610E3">
        <w:tab/>
      </w:r>
      <w:r w:rsidRPr="006440DB">
        <w:rPr>
          <w:rStyle w:val="rvts9"/>
          <w:rFonts w:ascii="Times New Roman" w:hAnsi="Times New Roman" w:cs="Times New Roman"/>
          <w:color w:val="000000"/>
          <w:sz w:val="28"/>
          <w:szCs w:val="28"/>
          <w:shd w:val="clear" w:color="auto" w:fill="FFFFFF"/>
        </w:rPr>
        <w:t>Розглянувши звернення комунального підприємства «</w:t>
      </w:r>
      <w:r>
        <w:rPr>
          <w:rStyle w:val="rvts9"/>
          <w:rFonts w:ascii="Times New Roman" w:hAnsi="Times New Roman" w:cs="Times New Roman"/>
          <w:color w:val="000000"/>
          <w:sz w:val="28"/>
          <w:szCs w:val="28"/>
          <w:shd w:val="clear" w:color="auto" w:fill="FFFFFF"/>
        </w:rPr>
        <w:t>ІНВЕСТ»</w:t>
      </w:r>
      <w:r w:rsidRPr="006440DB">
        <w:rPr>
          <w:rStyle w:val="rvts15"/>
          <w:rFonts w:ascii="Times New Roman" w:hAnsi="Times New Roman" w:cs="Times New Roman"/>
          <w:color w:val="000000"/>
          <w:sz w:val="28"/>
          <w:szCs w:val="28"/>
          <w:shd w:val="clear" w:color="auto" w:fill="FFFFFF"/>
        </w:rPr>
        <w:t>, з метою ефективності фінансово-господарської діяльності та збільшення статутного капіталу комунального підприємства</w:t>
      </w:r>
      <w:r w:rsidRPr="006440DB">
        <w:rPr>
          <w:rStyle w:val="rvts9"/>
          <w:rFonts w:ascii="Times New Roman" w:hAnsi="Times New Roman" w:cs="Times New Roman"/>
          <w:color w:val="000000"/>
          <w:sz w:val="28"/>
          <w:szCs w:val="28"/>
          <w:shd w:val="clear" w:color="auto" w:fill="FFFFFF"/>
        </w:rPr>
        <w:t>«</w:t>
      </w:r>
      <w:r>
        <w:rPr>
          <w:rStyle w:val="rvts9"/>
          <w:rFonts w:ascii="Times New Roman" w:hAnsi="Times New Roman" w:cs="Times New Roman"/>
          <w:color w:val="000000"/>
          <w:sz w:val="28"/>
          <w:szCs w:val="28"/>
          <w:shd w:val="clear" w:color="auto" w:fill="FFFFFF"/>
        </w:rPr>
        <w:t>ІНВЕСТ</w:t>
      </w:r>
      <w:r w:rsidRPr="006440DB">
        <w:rPr>
          <w:rStyle w:val="rvts15"/>
          <w:rFonts w:ascii="Times New Roman" w:hAnsi="Times New Roman" w:cs="Times New Roman"/>
          <w:color w:val="000000"/>
          <w:sz w:val="28"/>
          <w:szCs w:val="28"/>
          <w:shd w:val="clear" w:color="auto" w:fill="FFFFFF"/>
        </w:rPr>
        <w:t>»,</w:t>
      </w:r>
      <w:r w:rsidRPr="006440DB">
        <w:rPr>
          <w:rStyle w:val="rvts890"/>
          <w:rFonts w:ascii="Times New Roman" w:hAnsi="Times New Roman" w:cs="Times New Roman"/>
          <w:color w:val="000000"/>
          <w:spacing w:val="15"/>
          <w:sz w:val="28"/>
          <w:szCs w:val="28"/>
          <w:shd w:val="clear" w:color="auto" w:fill="FFFFFF"/>
        </w:rPr>
        <w:t>керуючись</w:t>
      </w:r>
      <w:r>
        <w:rPr>
          <w:rStyle w:val="rvts15"/>
          <w:rFonts w:ascii="Times New Roman" w:hAnsi="Times New Roman" w:cs="Times New Roman"/>
          <w:color w:val="000000"/>
          <w:sz w:val="28"/>
          <w:szCs w:val="28"/>
          <w:shd w:val="clear" w:color="auto" w:fill="FFFFFF"/>
        </w:rPr>
        <w:t xml:space="preserve"> Г</w:t>
      </w:r>
      <w:r>
        <w:rPr>
          <w:rStyle w:val="rvts891"/>
          <w:rFonts w:ascii="Times New Roman" w:hAnsi="Times New Roman" w:cs="Times New Roman"/>
          <w:color w:val="000000"/>
          <w:spacing w:val="15"/>
          <w:sz w:val="28"/>
          <w:szCs w:val="28"/>
          <w:shd w:val="clear" w:color="auto" w:fill="FFFFFF"/>
        </w:rPr>
        <w:t>осподарським Ко</w:t>
      </w:r>
      <w:r w:rsidRPr="006440DB">
        <w:rPr>
          <w:rStyle w:val="rvts891"/>
          <w:rFonts w:ascii="Times New Roman" w:hAnsi="Times New Roman" w:cs="Times New Roman"/>
          <w:color w:val="000000"/>
          <w:spacing w:val="15"/>
          <w:sz w:val="28"/>
          <w:szCs w:val="28"/>
          <w:shd w:val="clear" w:color="auto" w:fill="FFFFFF"/>
        </w:rPr>
        <w:t>дексом</w:t>
      </w:r>
      <w:r w:rsidRPr="006440DB">
        <w:rPr>
          <w:rStyle w:val="rvts15"/>
          <w:rFonts w:ascii="Times New Roman" w:hAnsi="Times New Roman" w:cs="Times New Roman"/>
          <w:color w:val="000000"/>
          <w:sz w:val="28"/>
          <w:szCs w:val="28"/>
          <w:shd w:val="clear" w:color="auto" w:fill="FFFFFF"/>
        </w:rPr>
        <w:t>України, Бюджетним кодексом України, Цивільним кодексом України, З</w:t>
      </w:r>
      <w:r w:rsidRPr="006440DB">
        <w:rPr>
          <w:rStyle w:val="rvts892"/>
          <w:rFonts w:ascii="Times New Roman" w:hAnsi="Times New Roman" w:cs="Times New Roman"/>
          <w:color w:val="000000"/>
          <w:spacing w:val="15"/>
          <w:sz w:val="28"/>
          <w:szCs w:val="28"/>
          <w:shd w:val="clear" w:color="auto" w:fill="FFFFFF"/>
        </w:rPr>
        <w:t xml:space="preserve">аконом </w:t>
      </w:r>
      <w:r w:rsidRPr="006440DB">
        <w:rPr>
          <w:rStyle w:val="rvts893"/>
          <w:rFonts w:ascii="Times New Roman" w:hAnsi="Times New Roman" w:cs="Times New Roman"/>
          <w:color w:val="000000"/>
          <w:spacing w:val="15"/>
          <w:sz w:val="28"/>
          <w:szCs w:val="28"/>
          <w:shd w:val="clear" w:color="auto" w:fill="FFFFFF"/>
        </w:rPr>
        <w:t xml:space="preserve">України «Про місцеве самоврядування в Україні», </w:t>
      </w:r>
      <w:r w:rsidRPr="006440DB">
        <w:rPr>
          <w:rFonts w:ascii="Times New Roman" w:hAnsi="Times New Roman" w:cs="Times New Roman"/>
          <w:sz w:val="28"/>
          <w:szCs w:val="28"/>
        </w:rPr>
        <w:t>міська рада</w:t>
      </w:r>
    </w:p>
    <w:p w:rsidR="006F451A" w:rsidRPr="006440DB" w:rsidRDefault="006F451A" w:rsidP="006F451A">
      <w:pPr>
        <w:spacing w:after="0" w:line="240" w:lineRule="auto"/>
        <w:jc w:val="both"/>
        <w:rPr>
          <w:rFonts w:ascii="Times New Roman" w:hAnsi="Times New Roman" w:cs="Times New Roman"/>
          <w:bCs/>
          <w:sz w:val="28"/>
          <w:szCs w:val="28"/>
        </w:rPr>
      </w:pPr>
    </w:p>
    <w:p w:rsidR="006F451A" w:rsidRPr="006610E3" w:rsidRDefault="006F451A" w:rsidP="006F451A">
      <w:pPr>
        <w:jc w:val="center"/>
        <w:rPr>
          <w:rFonts w:ascii="Times New Roman" w:hAnsi="Times New Roman" w:cs="Times New Roman"/>
          <w:b/>
          <w:bCs/>
          <w:sz w:val="28"/>
          <w:szCs w:val="28"/>
        </w:rPr>
      </w:pPr>
      <w:r w:rsidRPr="006610E3">
        <w:rPr>
          <w:rFonts w:ascii="Times New Roman" w:hAnsi="Times New Roman" w:cs="Times New Roman"/>
          <w:b/>
          <w:bCs/>
          <w:sz w:val="28"/>
          <w:szCs w:val="28"/>
        </w:rPr>
        <w:t>вирішила:</w:t>
      </w:r>
    </w:p>
    <w:p w:rsidR="006F451A" w:rsidRPr="006610E3" w:rsidRDefault="006F451A" w:rsidP="006F45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w:t>
      </w:r>
      <w:r w:rsidRPr="006440DB">
        <w:rPr>
          <w:rFonts w:ascii="Times New Roman" w:hAnsi="Times New Roman" w:cs="Times New Roman"/>
          <w:sz w:val="28"/>
          <w:szCs w:val="28"/>
        </w:rPr>
        <w:t xml:space="preserve">Збільшити статутний капітал </w:t>
      </w:r>
      <w:r>
        <w:rPr>
          <w:rFonts w:ascii="Times New Roman" w:hAnsi="Times New Roman" w:cs="Times New Roman"/>
          <w:sz w:val="28"/>
          <w:szCs w:val="28"/>
        </w:rPr>
        <w:t xml:space="preserve">комунального підприємства «ІНВЕСТ» </w:t>
      </w:r>
      <w:r w:rsidR="00CA6C8B">
        <w:rPr>
          <w:rFonts w:ascii="Times New Roman" w:hAnsi="Times New Roman" w:cs="Times New Roman"/>
          <w:sz w:val="28"/>
          <w:szCs w:val="28"/>
        </w:rPr>
        <w:t>на 10 0</w:t>
      </w:r>
      <w:r w:rsidRPr="006440DB">
        <w:rPr>
          <w:rFonts w:ascii="Times New Roman" w:hAnsi="Times New Roman" w:cs="Times New Roman"/>
          <w:sz w:val="28"/>
          <w:szCs w:val="28"/>
        </w:rPr>
        <w:t>00</w:t>
      </w:r>
      <w:r w:rsidR="00CA6C8B">
        <w:rPr>
          <w:rFonts w:ascii="Times New Roman" w:hAnsi="Times New Roman" w:cs="Times New Roman"/>
          <w:sz w:val="28"/>
          <w:szCs w:val="28"/>
        </w:rPr>
        <w:t xml:space="preserve"> </w:t>
      </w:r>
      <w:r w:rsidRPr="006440DB">
        <w:rPr>
          <w:rFonts w:ascii="Times New Roman" w:hAnsi="Times New Roman" w:cs="Times New Roman"/>
          <w:sz w:val="28"/>
          <w:szCs w:val="28"/>
        </w:rPr>
        <w:t>000 гриве</w:t>
      </w:r>
      <w:r w:rsidR="00CA6C8B">
        <w:rPr>
          <w:rFonts w:ascii="Times New Roman" w:hAnsi="Times New Roman" w:cs="Times New Roman"/>
          <w:sz w:val="28"/>
          <w:szCs w:val="28"/>
        </w:rPr>
        <w:t>нь і затвердити його в розмірі 12 5</w:t>
      </w:r>
      <w:r>
        <w:rPr>
          <w:rFonts w:ascii="Times New Roman" w:hAnsi="Times New Roman" w:cs="Times New Roman"/>
          <w:sz w:val="28"/>
          <w:szCs w:val="28"/>
        </w:rPr>
        <w:t xml:space="preserve">00 </w:t>
      </w:r>
      <w:r w:rsidRPr="006440DB">
        <w:rPr>
          <w:rFonts w:ascii="Times New Roman" w:hAnsi="Times New Roman" w:cs="Times New Roman"/>
          <w:sz w:val="28"/>
          <w:szCs w:val="28"/>
        </w:rPr>
        <w:t>000 гривень</w:t>
      </w:r>
      <w:r w:rsidR="00CA6C8B">
        <w:rPr>
          <w:rFonts w:ascii="Times New Roman" w:hAnsi="Times New Roman" w:cs="Times New Roman"/>
          <w:sz w:val="28"/>
          <w:szCs w:val="28"/>
        </w:rPr>
        <w:t xml:space="preserve"> (дванадцять мільйонів п’</w:t>
      </w:r>
      <w:r w:rsidR="0070003E">
        <w:rPr>
          <w:rFonts w:ascii="Times New Roman" w:hAnsi="Times New Roman" w:cs="Times New Roman"/>
          <w:sz w:val="28"/>
          <w:szCs w:val="28"/>
        </w:rPr>
        <w:t>ятсот тисяч</w:t>
      </w:r>
      <w:r>
        <w:rPr>
          <w:rFonts w:ascii="Times New Roman" w:hAnsi="Times New Roman" w:cs="Times New Roman"/>
          <w:sz w:val="28"/>
          <w:szCs w:val="28"/>
        </w:rPr>
        <w:t xml:space="preserve"> гривень)</w:t>
      </w:r>
      <w:r w:rsidRPr="006440DB">
        <w:rPr>
          <w:rFonts w:ascii="Times New Roman" w:hAnsi="Times New Roman" w:cs="Times New Roman"/>
          <w:sz w:val="28"/>
          <w:szCs w:val="28"/>
        </w:rPr>
        <w:t>.</w:t>
      </w:r>
    </w:p>
    <w:p w:rsidR="006F451A" w:rsidRPr="003E0107" w:rsidRDefault="006F451A" w:rsidP="006F451A">
      <w:pPr>
        <w:spacing w:after="0" w:line="240" w:lineRule="auto"/>
        <w:ind w:firstLine="360"/>
        <w:jc w:val="both"/>
        <w:rPr>
          <w:rFonts w:ascii="Times New Roman" w:hAnsi="Times New Roman" w:cs="Times New Roman"/>
          <w:sz w:val="28"/>
          <w:szCs w:val="28"/>
          <w:lang w:val="ru-RU"/>
        </w:rPr>
      </w:pPr>
      <w:r>
        <w:rPr>
          <w:rFonts w:ascii="Times New Roman" w:hAnsi="Times New Roman" w:cs="Times New Roman"/>
          <w:sz w:val="28"/>
          <w:szCs w:val="28"/>
        </w:rPr>
        <w:t xml:space="preserve">2. </w:t>
      </w:r>
      <w:r w:rsidRPr="006440DB">
        <w:rPr>
          <w:rFonts w:ascii="Times New Roman" w:hAnsi="Times New Roman" w:cs="Times New Roman"/>
          <w:sz w:val="28"/>
          <w:szCs w:val="28"/>
        </w:rPr>
        <w:t>Затвердити Статут комунального підприємства «ІНВЕСТ» в новій редакції (додається).</w:t>
      </w:r>
    </w:p>
    <w:p w:rsidR="006F451A" w:rsidRPr="00A04325" w:rsidRDefault="006F451A" w:rsidP="006F45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Pr="00A04325">
        <w:rPr>
          <w:rFonts w:ascii="Times New Roman" w:hAnsi="Times New Roman" w:cs="Times New Roman"/>
          <w:sz w:val="28"/>
          <w:szCs w:val="28"/>
        </w:rPr>
        <w:t>В</w:t>
      </w:r>
      <w:r>
        <w:rPr>
          <w:rFonts w:ascii="Times New Roman" w:hAnsi="Times New Roman" w:cs="Times New Roman"/>
          <w:sz w:val="28"/>
          <w:szCs w:val="28"/>
        </w:rPr>
        <w:t xml:space="preserve">важати таким, що втратив чинність п.4 </w:t>
      </w:r>
      <w:r w:rsidRPr="00A04325">
        <w:rPr>
          <w:rFonts w:ascii="Times New Roman" w:hAnsi="Times New Roman" w:cs="Times New Roman"/>
          <w:sz w:val="28"/>
          <w:szCs w:val="28"/>
        </w:rPr>
        <w:t xml:space="preserve">рішення </w:t>
      </w:r>
      <w:r>
        <w:rPr>
          <w:rFonts w:ascii="Times New Roman" w:hAnsi="Times New Roman" w:cs="Times New Roman"/>
          <w:sz w:val="28"/>
          <w:szCs w:val="28"/>
        </w:rPr>
        <w:t xml:space="preserve">Коломийської </w:t>
      </w:r>
      <w:r w:rsidR="00693E97">
        <w:rPr>
          <w:rFonts w:ascii="Times New Roman" w:hAnsi="Times New Roman" w:cs="Times New Roman"/>
          <w:sz w:val="28"/>
          <w:szCs w:val="28"/>
        </w:rPr>
        <w:t>міської ради від 24.10</w:t>
      </w:r>
      <w:r w:rsidRPr="00A04325">
        <w:rPr>
          <w:rFonts w:ascii="Times New Roman" w:hAnsi="Times New Roman" w:cs="Times New Roman"/>
          <w:sz w:val="28"/>
          <w:szCs w:val="28"/>
        </w:rPr>
        <w:t xml:space="preserve">.2024р. №3549-54/2024 </w:t>
      </w:r>
      <w:r>
        <w:rPr>
          <w:rFonts w:ascii="Times New Roman" w:hAnsi="Times New Roman" w:cs="Times New Roman"/>
          <w:sz w:val="28"/>
          <w:szCs w:val="28"/>
        </w:rPr>
        <w:t>«</w:t>
      </w:r>
      <w:r w:rsidRPr="00A04325">
        <w:rPr>
          <w:rFonts w:ascii="Times New Roman" w:hAnsi="Times New Roman" w:cs="Times New Roman"/>
          <w:sz w:val="28"/>
          <w:szCs w:val="28"/>
        </w:rPr>
        <w:t>Про перейменування комунального підприємства «Коломийська центральна районна аптека №31» Коломийської міської ради та затвердження статуту в новій редакції.</w:t>
      </w:r>
    </w:p>
    <w:p w:rsidR="006F451A" w:rsidRPr="00A04325" w:rsidRDefault="006F451A" w:rsidP="006F45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Директору </w:t>
      </w:r>
      <w:r w:rsidRPr="00A04325">
        <w:rPr>
          <w:rFonts w:ascii="Times New Roman" w:hAnsi="Times New Roman" w:cs="Times New Roman"/>
          <w:sz w:val="28"/>
          <w:szCs w:val="28"/>
        </w:rPr>
        <w:t>комунального підприємст</w:t>
      </w:r>
      <w:r>
        <w:rPr>
          <w:rFonts w:ascii="Times New Roman" w:hAnsi="Times New Roman" w:cs="Times New Roman"/>
          <w:sz w:val="28"/>
          <w:szCs w:val="28"/>
        </w:rPr>
        <w:t xml:space="preserve">ва «ІНВЕСТ» Миколі </w:t>
      </w:r>
      <w:r w:rsidRPr="00A04325">
        <w:rPr>
          <w:rFonts w:ascii="Times New Roman" w:hAnsi="Times New Roman" w:cs="Times New Roman"/>
          <w:sz w:val="28"/>
          <w:szCs w:val="28"/>
        </w:rPr>
        <w:t>БАКА</w:t>
      </w:r>
      <w:r>
        <w:rPr>
          <w:rFonts w:ascii="Times New Roman" w:hAnsi="Times New Roman" w:cs="Times New Roman"/>
          <w:sz w:val="28"/>
          <w:szCs w:val="28"/>
        </w:rPr>
        <w:t>Ю</w:t>
      </w:r>
      <w:r w:rsidR="003E0107">
        <w:rPr>
          <w:rFonts w:ascii="Times New Roman" w:hAnsi="Times New Roman" w:cs="Times New Roman"/>
          <w:sz w:val="28"/>
          <w:szCs w:val="28"/>
        </w:rPr>
        <w:t xml:space="preserve"> </w:t>
      </w:r>
      <w:r>
        <w:rPr>
          <w:rFonts w:ascii="Times New Roman" w:hAnsi="Times New Roman" w:cs="Times New Roman"/>
          <w:sz w:val="28"/>
          <w:szCs w:val="28"/>
        </w:rPr>
        <w:t>забезпечити з</w:t>
      </w:r>
      <w:r w:rsidRPr="00A04325">
        <w:rPr>
          <w:rFonts w:ascii="Times New Roman" w:hAnsi="Times New Roman" w:cs="Times New Roman"/>
          <w:sz w:val="28"/>
          <w:szCs w:val="28"/>
        </w:rPr>
        <w:t xml:space="preserve">дійснення державної реєстрації </w:t>
      </w:r>
      <w:r>
        <w:rPr>
          <w:rFonts w:ascii="Times New Roman" w:hAnsi="Times New Roman" w:cs="Times New Roman"/>
          <w:sz w:val="28"/>
          <w:szCs w:val="28"/>
        </w:rPr>
        <w:t>Статуту в новій редакції</w:t>
      </w:r>
      <w:r w:rsidRPr="00A04325">
        <w:rPr>
          <w:rFonts w:ascii="Times New Roman" w:hAnsi="Times New Roman" w:cs="Times New Roman"/>
          <w:sz w:val="28"/>
          <w:szCs w:val="28"/>
        </w:rPr>
        <w:t>.</w:t>
      </w:r>
    </w:p>
    <w:p w:rsidR="006F451A" w:rsidRDefault="006F451A" w:rsidP="006F451A">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5. </w:t>
      </w:r>
      <w:r w:rsidRPr="00A04325">
        <w:rPr>
          <w:rFonts w:ascii="Times New Roman" w:hAnsi="Times New Roman" w:cs="Times New Roman"/>
          <w:sz w:val="28"/>
          <w:szCs w:val="28"/>
        </w:rPr>
        <w:t>Організаці</w:t>
      </w:r>
      <w:r>
        <w:rPr>
          <w:rFonts w:ascii="Times New Roman" w:hAnsi="Times New Roman" w:cs="Times New Roman"/>
          <w:sz w:val="28"/>
          <w:szCs w:val="28"/>
        </w:rPr>
        <w:t>ю</w:t>
      </w:r>
      <w:r w:rsidRPr="00A04325">
        <w:rPr>
          <w:rFonts w:ascii="Times New Roman" w:hAnsi="Times New Roman" w:cs="Times New Roman"/>
          <w:sz w:val="28"/>
          <w:szCs w:val="28"/>
        </w:rPr>
        <w:t xml:space="preserve"> виконання рішення покласти на </w:t>
      </w:r>
      <w:r w:rsidR="00693E97">
        <w:rPr>
          <w:rFonts w:ascii="Times New Roman" w:hAnsi="Times New Roman" w:cs="Times New Roman"/>
          <w:sz w:val="28"/>
          <w:szCs w:val="28"/>
        </w:rPr>
        <w:t>керуючого справами виконавчого комітету Коломийської міської ради Миколу АНДРУСЯКА</w:t>
      </w:r>
      <w:r w:rsidRPr="00A04325">
        <w:rPr>
          <w:rFonts w:ascii="Times New Roman" w:hAnsi="Times New Roman" w:cs="Times New Roman"/>
          <w:sz w:val="28"/>
          <w:szCs w:val="28"/>
        </w:rPr>
        <w:t>.</w:t>
      </w:r>
    </w:p>
    <w:p w:rsidR="006F451A" w:rsidRPr="006610E3" w:rsidRDefault="006F451A" w:rsidP="006F451A">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6. </w:t>
      </w:r>
      <w:r w:rsidRPr="006610E3">
        <w:rPr>
          <w:rFonts w:ascii="Times New Roman" w:hAnsi="Times New Roman" w:cs="Times New Roman"/>
          <w:sz w:val="28"/>
          <w:szCs w:val="28"/>
        </w:rPr>
        <w:t>Контроль за виконання</w:t>
      </w:r>
      <w:r>
        <w:rPr>
          <w:rFonts w:ascii="Times New Roman" w:hAnsi="Times New Roman" w:cs="Times New Roman"/>
          <w:sz w:val="28"/>
          <w:szCs w:val="28"/>
        </w:rPr>
        <w:t>м</w:t>
      </w:r>
      <w:r w:rsidRPr="006610E3">
        <w:rPr>
          <w:rFonts w:ascii="Times New Roman" w:hAnsi="Times New Roman" w:cs="Times New Roman"/>
          <w:sz w:val="28"/>
          <w:szCs w:val="28"/>
        </w:rPr>
        <w:t xml:space="preserve"> рішення доручити пості</w:t>
      </w:r>
      <w:r w:rsidR="00693E97">
        <w:rPr>
          <w:rFonts w:ascii="Times New Roman" w:hAnsi="Times New Roman" w:cs="Times New Roman"/>
          <w:sz w:val="28"/>
          <w:szCs w:val="28"/>
        </w:rPr>
        <w:t xml:space="preserve">йним комісіям з питань бюджету, </w:t>
      </w:r>
      <w:r w:rsidRPr="006610E3">
        <w:rPr>
          <w:rFonts w:ascii="Times New Roman" w:hAnsi="Times New Roman" w:cs="Times New Roman"/>
          <w:sz w:val="28"/>
          <w:szCs w:val="28"/>
        </w:rPr>
        <w:t>інвестицій, соціально-економічного розвитку та зовнішньоекономічних відносин (Ігор КОСТЮК) та з питань житлово-комунального і дорожнього господарства та комунікацій (Віктор ФІТЬО).</w:t>
      </w:r>
    </w:p>
    <w:p w:rsidR="006F451A" w:rsidRPr="006610E3" w:rsidRDefault="006F451A" w:rsidP="006F451A">
      <w:pPr>
        <w:spacing w:after="0" w:line="240" w:lineRule="auto"/>
        <w:jc w:val="center"/>
        <w:rPr>
          <w:rFonts w:ascii="Times New Roman" w:hAnsi="Times New Roman" w:cs="Times New Roman"/>
          <w:bCs/>
          <w:sz w:val="28"/>
          <w:szCs w:val="28"/>
        </w:rPr>
      </w:pPr>
    </w:p>
    <w:p w:rsidR="006F451A" w:rsidRDefault="006F451A" w:rsidP="006F451A">
      <w:pPr>
        <w:jc w:val="both"/>
        <w:rPr>
          <w:rFonts w:ascii="Times New Roman" w:hAnsi="Times New Roman" w:cs="Times New Roman"/>
          <w:b/>
          <w:bCs/>
          <w:sz w:val="28"/>
          <w:szCs w:val="28"/>
        </w:rPr>
      </w:pPr>
    </w:p>
    <w:p w:rsidR="006F451A" w:rsidRDefault="006F451A" w:rsidP="006F451A">
      <w:pPr>
        <w:jc w:val="both"/>
        <w:rPr>
          <w:rFonts w:ascii="Times New Roman" w:hAnsi="Times New Roman" w:cs="Times New Roman"/>
          <w:b/>
          <w:bCs/>
          <w:sz w:val="28"/>
          <w:szCs w:val="28"/>
        </w:rPr>
      </w:pPr>
      <w:r w:rsidRPr="006610E3">
        <w:rPr>
          <w:rFonts w:ascii="Times New Roman" w:hAnsi="Times New Roman" w:cs="Times New Roman"/>
          <w:b/>
          <w:bCs/>
          <w:sz w:val="28"/>
          <w:szCs w:val="28"/>
        </w:rPr>
        <w:t xml:space="preserve">Міський голова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6610E3">
        <w:rPr>
          <w:rFonts w:ascii="Times New Roman" w:hAnsi="Times New Roman" w:cs="Times New Roman"/>
          <w:b/>
          <w:bCs/>
          <w:sz w:val="28"/>
          <w:szCs w:val="28"/>
        </w:rPr>
        <w:t>Богдан СТАНІСЛАВСЬКИЙ</w:t>
      </w:r>
    </w:p>
    <w:p w:rsidR="00A47108" w:rsidRPr="001A7B98" w:rsidRDefault="00A47108" w:rsidP="00A47108">
      <w:pPr>
        <w:tabs>
          <w:tab w:val="left" w:pos="8460"/>
        </w:tabs>
        <w:spacing w:after="0"/>
        <w:ind w:left="2410"/>
        <w:jc w:val="center"/>
        <w:rPr>
          <w:rFonts w:ascii="Times New Roman" w:hAnsi="Times New Roman" w:cs="Times New Roman"/>
          <w:sz w:val="28"/>
          <w:szCs w:val="28"/>
        </w:rPr>
      </w:pPr>
      <w:r w:rsidRPr="001A7B98">
        <w:rPr>
          <w:rFonts w:ascii="Times New Roman" w:hAnsi="Times New Roman" w:cs="Times New Roman"/>
          <w:b/>
          <w:sz w:val="28"/>
          <w:szCs w:val="28"/>
        </w:rPr>
        <w:lastRenderedPageBreak/>
        <w:t>ЗАТВЕРДЖЕНО</w:t>
      </w:r>
    </w:p>
    <w:p w:rsidR="00A47108" w:rsidRPr="001A7B98" w:rsidRDefault="00A47108" w:rsidP="00A47108">
      <w:pPr>
        <w:pBdr>
          <w:top w:val="nil"/>
          <w:left w:val="nil"/>
          <w:bottom w:val="nil"/>
          <w:right w:val="nil"/>
          <w:between w:val="nil"/>
        </w:pBdr>
        <w:spacing w:after="0" w:line="276" w:lineRule="auto"/>
        <w:ind w:left="5670" w:hanging="708"/>
        <w:rPr>
          <w:rFonts w:ascii="Times New Roman" w:hAnsi="Times New Roman" w:cs="Times New Roman"/>
          <w:color w:val="00000A"/>
          <w:sz w:val="28"/>
          <w:szCs w:val="28"/>
        </w:rPr>
      </w:pPr>
      <w:r>
        <w:rPr>
          <w:rFonts w:ascii="Times New Roman" w:hAnsi="Times New Roman" w:cs="Times New Roman"/>
          <w:color w:val="00000A"/>
          <w:sz w:val="28"/>
          <w:szCs w:val="28"/>
        </w:rPr>
        <w:t xml:space="preserve">рішення </w:t>
      </w:r>
      <w:r w:rsidRPr="001A7B98">
        <w:rPr>
          <w:rFonts w:ascii="Times New Roman" w:hAnsi="Times New Roman" w:cs="Times New Roman"/>
          <w:color w:val="00000A"/>
          <w:sz w:val="28"/>
          <w:szCs w:val="28"/>
        </w:rPr>
        <w:t>міської ради</w:t>
      </w:r>
    </w:p>
    <w:p w:rsidR="00A47108" w:rsidRPr="001A7B98" w:rsidRDefault="00A47108" w:rsidP="00A47108">
      <w:pPr>
        <w:pBdr>
          <w:top w:val="nil"/>
          <w:left w:val="nil"/>
          <w:bottom w:val="nil"/>
          <w:right w:val="nil"/>
          <w:between w:val="nil"/>
        </w:pBdr>
        <w:spacing w:after="0" w:line="276" w:lineRule="auto"/>
        <w:ind w:left="4820" w:firstLine="142"/>
        <w:rPr>
          <w:rFonts w:ascii="Times New Roman" w:hAnsi="Times New Roman" w:cs="Times New Roman"/>
          <w:color w:val="00000A"/>
          <w:sz w:val="28"/>
          <w:szCs w:val="28"/>
        </w:rPr>
      </w:pPr>
      <w:r w:rsidRPr="001A7B98">
        <w:rPr>
          <w:rFonts w:ascii="Times New Roman" w:hAnsi="Times New Roman" w:cs="Times New Roman"/>
          <w:color w:val="00000A"/>
          <w:sz w:val="28"/>
          <w:szCs w:val="28"/>
        </w:rPr>
        <w:t>від</w:t>
      </w:r>
      <w:r>
        <w:rPr>
          <w:rFonts w:ascii="Times New Roman" w:hAnsi="Times New Roman" w:cs="Times New Roman"/>
          <w:color w:val="00000A"/>
          <w:sz w:val="28"/>
          <w:szCs w:val="28"/>
        </w:rPr>
        <w:t xml:space="preserve"> _____________ </w:t>
      </w:r>
      <w:r w:rsidRPr="001A7B98">
        <w:rPr>
          <w:rFonts w:ascii="Times New Roman" w:hAnsi="Times New Roman" w:cs="Times New Roman"/>
          <w:color w:val="00000A"/>
          <w:sz w:val="28"/>
          <w:szCs w:val="28"/>
        </w:rPr>
        <w:t>№</w:t>
      </w:r>
      <w:r>
        <w:rPr>
          <w:rFonts w:ascii="Times New Roman" w:hAnsi="Times New Roman" w:cs="Times New Roman"/>
          <w:color w:val="00000A"/>
          <w:sz w:val="28"/>
          <w:szCs w:val="28"/>
        </w:rPr>
        <w:t>____________</w:t>
      </w:r>
    </w:p>
    <w:p w:rsidR="00A47108" w:rsidRPr="001A7B98" w:rsidRDefault="00A47108" w:rsidP="00A47108">
      <w:pPr>
        <w:pBdr>
          <w:top w:val="nil"/>
          <w:left w:val="nil"/>
          <w:bottom w:val="nil"/>
          <w:right w:val="nil"/>
          <w:between w:val="nil"/>
        </w:pBdr>
        <w:spacing w:after="0" w:line="276" w:lineRule="auto"/>
        <w:ind w:left="5670" w:hanging="708"/>
        <w:rPr>
          <w:rFonts w:ascii="Times New Roman" w:hAnsi="Times New Roman" w:cs="Times New Roman"/>
          <w:color w:val="00000A"/>
          <w:sz w:val="28"/>
          <w:szCs w:val="28"/>
        </w:rPr>
      </w:pPr>
      <w:r w:rsidRPr="001A7B98">
        <w:rPr>
          <w:rFonts w:ascii="Times New Roman" w:hAnsi="Times New Roman" w:cs="Times New Roman"/>
          <w:color w:val="00000A"/>
          <w:sz w:val="28"/>
          <w:szCs w:val="28"/>
        </w:rPr>
        <w:t>міський голова</w:t>
      </w:r>
    </w:p>
    <w:p w:rsidR="00A47108" w:rsidRPr="001A7B98" w:rsidRDefault="00A47108" w:rsidP="00A47108">
      <w:pPr>
        <w:pBdr>
          <w:top w:val="nil"/>
          <w:left w:val="nil"/>
          <w:bottom w:val="nil"/>
          <w:right w:val="nil"/>
          <w:between w:val="nil"/>
        </w:pBdr>
        <w:spacing w:after="0" w:line="276" w:lineRule="auto"/>
        <w:ind w:left="5103" w:hanging="141"/>
        <w:rPr>
          <w:rFonts w:ascii="Times New Roman" w:hAnsi="Times New Roman" w:cs="Times New Roman"/>
          <w:color w:val="00000A"/>
          <w:sz w:val="28"/>
          <w:szCs w:val="28"/>
        </w:rPr>
      </w:pPr>
      <w:r w:rsidRPr="001A7B98">
        <w:rPr>
          <w:rFonts w:ascii="Times New Roman" w:hAnsi="Times New Roman" w:cs="Times New Roman"/>
          <w:color w:val="00000A"/>
          <w:sz w:val="28"/>
          <w:szCs w:val="28"/>
        </w:rPr>
        <w:t>________Богдан СТАНІСЛАВСЬКИЙ</w:t>
      </w:r>
    </w:p>
    <w:p w:rsidR="00A47108" w:rsidRPr="001A7B98" w:rsidRDefault="00A47108" w:rsidP="00A47108">
      <w:pPr>
        <w:pBdr>
          <w:top w:val="nil"/>
          <w:left w:val="nil"/>
          <w:bottom w:val="nil"/>
          <w:right w:val="nil"/>
          <w:between w:val="nil"/>
        </w:pBdr>
        <w:shd w:val="clear" w:color="auto" w:fill="FFFFFF"/>
        <w:ind w:firstLine="567"/>
        <w:jc w:val="center"/>
        <w:rPr>
          <w:rFonts w:ascii="Times New Roman" w:hAnsi="Times New Roman" w:cs="Times New Roman"/>
          <w:b/>
          <w:color w:val="000000"/>
          <w:sz w:val="56"/>
          <w:szCs w:val="56"/>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40"/>
          <w:szCs w:val="40"/>
          <w:lang w:eastAsia="uk-UA"/>
        </w:rPr>
        <w:t>СТАТУТ</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40"/>
          <w:szCs w:val="40"/>
          <w:lang w:eastAsia="uk-UA"/>
        </w:rPr>
        <w:t>Комунального підприємства</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40"/>
          <w:szCs w:val="40"/>
          <w:lang w:eastAsia="uk-UA"/>
        </w:rPr>
        <w:t>«</w:t>
      </w:r>
      <w:r>
        <w:rPr>
          <w:rFonts w:ascii="Times New Roman" w:eastAsia="Times New Roman" w:hAnsi="Times New Roman" w:cs="Times New Roman"/>
          <w:b/>
          <w:bCs/>
          <w:color w:val="000000"/>
          <w:kern w:val="0"/>
          <w:sz w:val="40"/>
          <w:szCs w:val="40"/>
          <w:lang w:eastAsia="uk-UA"/>
        </w:rPr>
        <w:t>ІНВЕСТ</w:t>
      </w:r>
      <w:r w:rsidRPr="009C71EB">
        <w:rPr>
          <w:rFonts w:ascii="Times New Roman" w:eastAsia="Times New Roman" w:hAnsi="Times New Roman" w:cs="Times New Roman"/>
          <w:b/>
          <w:bCs/>
          <w:color w:val="000000"/>
          <w:kern w:val="0"/>
          <w:sz w:val="40"/>
          <w:szCs w:val="40"/>
          <w:lang w:eastAsia="uk-UA"/>
        </w:rPr>
        <w:t>»</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(нова редакція)</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м.Коломия</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20</w:t>
      </w:r>
      <w:r>
        <w:rPr>
          <w:rFonts w:ascii="Times New Roman" w:eastAsia="Times New Roman" w:hAnsi="Times New Roman" w:cs="Times New Roman"/>
          <w:color w:val="000000"/>
          <w:kern w:val="0"/>
          <w:sz w:val="28"/>
          <w:szCs w:val="28"/>
          <w:lang w:eastAsia="uk-UA"/>
        </w:rPr>
        <w:t>2</w:t>
      </w:r>
      <w:r w:rsidR="00D16F47">
        <w:rPr>
          <w:rFonts w:ascii="Times New Roman" w:eastAsia="Times New Roman" w:hAnsi="Times New Roman" w:cs="Times New Roman"/>
          <w:color w:val="000000"/>
          <w:kern w:val="0"/>
          <w:sz w:val="28"/>
          <w:szCs w:val="28"/>
          <w:lang w:eastAsia="uk-UA"/>
        </w:rPr>
        <w:t>5</w:t>
      </w:r>
      <w:r w:rsidRPr="009C71EB">
        <w:rPr>
          <w:rFonts w:ascii="Times New Roman" w:eastAsia="Times New Roman" w:hAnsi="Times New Roman" w:cs="Times New Roman"/>
          <w:color w:val="000000"/>
          <w:kern w:val="0"/>
          <w:sz w:val="28"/>
          <w:szCs w:val="28"/>
          <w:lang w:eastAsia="uk-UA"/>
        </w:rPr>
        <w:t xml:space="preserve"> рік</w:t>
      </w:r>
    </w:p>
    <w:p w:rsidR="006F451A" w:rsidRDefault="006F451A" w:rsidP="00A47108">
      <w:pPr>
        <w:shd w:val="clear" w:color="auto" w:fill="FFFFFF"/>
        <w:spacing w:after="0" w:line="240" w:lineRule="auto"/>
        <w:ind w:firstLine="570"/>
        <w:jc w:val="center"/>
        <w:rPr>
          <w:rFonts w:ascii="Times New Roman" w:eastAsia="Times New Roman" w:hAnsi="Times New Roman" w:cs="Times New Roman"/>
          <w:b/>
          <w:bCs/>
          <w:color w:val="000000"/>
          <w:kern w:val="0"/>
          <w:sz w:val="28"/>
          <w:szCs w:val="28"/>
          <w:lang w:eastAsia="uk-UA"/>
        </w:rPr>
      </w:pPr>
    </w:p>
    <w:p w:rsidR="00A41320" w:rsidRDefault="00A41320" w:rsidP="00A47108">
      <w:pPr>
        <w:shd w:val="clear" w:color="auto" w:fill="FFFFFF"/>
        <w:spacing w:after="0" w:line="240" w:lineRule="auto"/>
        <w:ind w:firstLine="570"/>
        <w:jc w:val="center"/>
        <w:rPr>
          <w:rFonts w:ascii="Times New Roman" w:eastAsia="Times New Roman" w:hAnsi="Times New Roman" w:cs="Times New Roman"/>
          <w:b/>
          <w:bCs/>
          <w:color w:val="000000"/>
          <w:kern w:val="0"/>
          <w:sz w:val="28"/>
          <w:szCs w:val="2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1.Загальні положення</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1B50CF" w:rsidRDefault="001B50CF"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1B50CF" w:rsidRPr="009C71EB" w:rsidRDefault="001B50CF"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1.1. Комунальне підприємство «</w:t>
      </w:r>
      <w:r>
        <w:rPr>
          <w:rFonts w:ascii="Times New Roman" w:eastAsia="Times New Roman" w:hAnsi="Times New Roman" w:cs="Times New Roman"/>
          <w:color w:val="000000"/>
          <w:kern w:val="0"/>
          <w:sz w:val="28"/>
          <w:szCs w:val="28"/>
          <w:lang w:eastAsia="uk-UA"/>
        </w:rPr>
        <w:t>ІНВЕСТ</w:t>
      </w:r>
      <w:r w:rsidRPr="009C71EB">
        <w:rPr>
          <w:rFonts w:ascii="Times New Roman" w:eastAsia="Times New Roman" w:hAnsi="Times New Roman" w:cs="Times New Roman"/>
          <w:color w:val="000000"/>
          <w:kern w:val="0"/>
          <w:sz w:val="28"/>
          <w:szCs w:val="28"/>
          <w:lang w:eastAsia="uk-UA"/>
        </w:rPr>
        <w:t>» (далі – «Підприємство») діє  відповідно до Конституції України, Закону України "Про місцеве самоврядування в Україні", Господарського кодексу України, Цивільного кодексу України та інших законодавчих актів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1.2. Найменування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1.2.1. Повне: Комунальне підприємство «</w:t>
      </w:r>
      <w:r>
        <w:rPr>
          <w:rFonts w:ascii="Times New Roman" w:eastAsia="Times New Roman" w:hAnsi="Times New Roman" w:cs="Times New Roman"/>
          <w:color w:val="000000"/>
          <w:kern w:val="0"/>
          <w:sz w:val="28"/>
          <w:szCs w:val="28"/>
          <w:lang w:eastAsia="uk-UA"/>
        </w:rPr>
        <w:t>ІНВЕСТ</w:t>
      </w:r>
      <w:r w:rsidRPr="009C71EB">
        <w:rPr>
          <w:rFonts w:ascii="Times New Roman" w:eastAsia="Times New Roman" w:hAnsi="Times New Roman" w:cs="Times New Roman"/>
          <w:color w:val="000000"/>
          <w:kern w:val="0"/>
          <w:sz w:val="28"/>
          <w:szCs w:val="28"/>
          <w:lang w:eastAsia="uk-UA"/>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1.2.2. Скорочене: КП «</w:t>
      </w:r>
      <w:r>
        <w:rPr>
          <w:rFonts w:ascii="Times New Roman" w:eastAsia="Times New Roman" w:hAnsi="Times New Roman" w:cs="Times New Roman"/>
          <w:color w:val="000000"/>
          <w:kern w:val="0"/>
          <w:sz w:val="28"/>
          <w:szCs w:val="28"/>
          <w:lang w:eastAsia="uk-UA"/>
        </w:rPr>
        <w:t>ІНВЕСТ</w:t>
      </w:r>
      <w:r w:rsidRPr="009C71EB">
        <w:rPr>
          <w:rFonts w:ascii="Times New Roman" w:eastAsia="Times New Roman" w:hAnsi="Times New Roman" w:cs="Times New Roman"/>
          <w:color w:val="000000"/>
          <w:kern w:val="0"/>
          <w:sz w:val="28"/>
          <w:szCs w:val="28"/>
          <w:lang w:eastAsia="uk-UA"/>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1.3. Засновником/Власником Підприємства є територіальна громада міста Коломиї, в особі Коломийської міської ради.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1.4. Підприємство підконтрольне та підзвітне Коломийськ</w:t>
      </w:r>
      <w:r>
        <w:rPr>
          <w:rFonts w:ascii="Times New Roman" w:eastAsia="Times New Roman" w:hAnsi="Times New Roman" w:cs="Times New Roman"/>
          <w:color w:val="000000"/>
          <w:kern w:val="0"/>
          <w:sz w:val="28"/>
          <w:szCs w:val="28"/>
          <w:lang w:eastAsia="uk-UA"/>
        </w:rPr>
        <w:t>ій</w:t>
      </w:r>
      <w:r w:rsidRPr="009C71EB">
        <w:rPr>
          <w:rFonts w:ascii="Times New Roman" w:eastAsia="Times New Roman" w:hAnsi="Times New Roman" w:cs="Times New Roman"/>
          <w:color w:val="000000"/>
          <w:kern w:val="0"/>
          <w:sz w:val="28"/>
          <w:szCs w:val="28"/>
          <w:lang w:eastAsia="uk-UA"/>
        </w:rPr>
        <w:t xml:space="preserve"> міськ</w:t>
      </w:r>
      <w:r>
        <w:rPr>
          <w:rFonts w:ascii="Times New Roman" w:eastAsia="Times New Roman" w:hAnsi="Times New Roman" w:cs="Times New Roman"/>
          <w:color w:val="000000"/>
          <w:kern w:val="0"/>
          <w:sz w:val="28"/>
          <w:szCs w:val="28"/>
          <w:lang w:eastAsia="uk-UA"/>
        </w:rPr>
        <w:t>ій</w:t>
      </w:r>
      <w:r w:rsidRPr="009C71EB">
        <w:rPr>
          <w:rFonts w:ascii="Times New Roman" w:eastAsia="Times New Roman" w:hAnsi="Times New Roman" w:cs="Times New Roman"/>
          <w:color w:val="000000"/>
          <w:kern w:val="0"/>
          <w:sz w:val="28"/>
          <w:szCs w:val="28"/>
          <w:lang w:eastAsia="uk-UA"/>
        </w:rPr>
        <w:t xml:space="preserve"> рад</w:t>
      </w:r>
      <w:r>
        <w:rPr>
          <w:rFonts w:ascii="Times New Roman" w:eastAsia="Times New Roman" w:hAnsi="Times New Roman" w:cs="Times New Roman"/>
          <w:color w:val="000000"/>
          <w:kern w:val="0"/>
          <w:sz w:val="28"/>
          <w:szCs w:val="28"/>
          <w:lang w:eastAsia="uk-UA"/>
        </w:rPr>
        <w:t>і</w:t>
      </w:r>
      <w:r w:rsidRPr="009C71EB">
        <w:rPr>
          <w:rFonts w:ascii="Times New Roman" w:eastAsia="Times New Roman" w:hAnsi="Times New Roman" w:cs="Times New Roman"/>
          <w:color w:val="000000"/>
          <w:kern w:val="0"/>
          <w:sz w:val="28"/>
          <w:szCs w:val="28"/>
          <w:lang w:eastAsia="uk-UA"/>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9C71EB">
        <w:rPr>
          <w:rFonts w:ascii="Times New Roman" w:eastAsia="Times New Roman" w:hAnsi="Times New Roman" w:cs="Times New Roman"/>
          <w:color w:val="000000"/>
          <w:kern w:val="0"/>
          <w:sz w:val="28"/>
          <w:szCs w:val="28"/>
          <w:lang w:eastAsia="uk-UA"/>
        </w:rPr>
        <w:t>1.5. Відповідно до способу утворення комунальне підприємство є унітарним</w:t>
      </w:r>
      <w:r>
        <w:rPr>
          <w:rFonts w:ascii="Times New Roman" w:eastAsia="Times New Roman" w:hAnsi="Times New Roman" w:cs="Times New Roman"/>
          <w:color w:val="000000"/>
          <w:kern w:val="0"/>
          <w:sz w:val="28"/>
          <w:szCs w:val="28"/>
          <w:lang w:eastAsia="uk-UA"/>
        </w:rPr>
        <w:t>.</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9C71EB">
        <w:rPr>
          <w:rFonts w:ascii="Times New Roman" w:eastAsia="Times New Roman" w:hAnsi="Times New Roman" w:cs="Times New Roman"/>
          <w:color w:val="000000"/>
          <w:kern w:val="0"/>
          <w:sz w:val="28"/>
          <w:szCs w:val="28"/>
          <w:lang w:eastAsia="uk-UA"/>
        </w:rPr>
        <w:t>1.6. Місцезнаходження Підприємства: 78203, Івано-Франківська область, місто Коломия, вулиця Січових стрільців, будинок 23/4.</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1B50CF" w:rsidRPr="009C71EB" w:rsidRDefault="001B50CF"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2.Мета і предмет діяльності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9C71EB">
        <w:rPr>
          <w:rFonts w:ascii="Times New Roman" w:eastAsia="Times New Roman" w:hAnsi="Times New Roman" w:cs="Times New Roman"/>
          <w:color w:val="000000"/>
          <w:kern w:val="0"/>
          <w:sz w:val="28"/>
          <w:szCs w:val="28"/>
          <w:lang w:eastAsia="uk-UA"/>
        </w:rPr>
        <w:t xml:space="preserve">2.1. Головною метою діяльності Підприємства є </w:t>
      </w:r>
      <w:r>
        <w:rPr>
          <w:rFonts w:ascii="Times New Roman" w:eastAsia="Times New Roman" w:hAnsi="Times New Roman" w:cs="Times New Roman"/>
          <w:color w:val="000000"/>
          <w:kern w:val="0"/>
          <w:sz w:val="28"/>
          <w:szCs w:val="28"/>
          <w:lang w:eastAsia="uk-UA"/>
        </w:rPr>
        <w:t>господарська діяльність, спрямована на досягнення економічних, соціальних та інших результатів з метою одержання прибутку.</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2.2. Предметом діяльності Підприємства є: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будівництво житла та соціальної інфраструктури, ремонтно-будівельні роботи, виготовлення будівельних матеріалів;</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виконання замовлень на проектно-розвідувальні роботи, укладання з проектними і розвідувальними організаціями договорів на розробку проектно-кошторисної документації та здійснення ними авторського нагляду за будівництвом;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організація і проведення загально-будівельних та спеціалізованих робіт по будівництву та реконструкції об’єктів житла та соціально-культурного призначення;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-будівництво магістральних трубопроводів, ліній зв’язку та енергопостачання;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випуск продукції виробничо-технічного призначення та товарів народного споживання;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надання будівельних послуг населенню;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виконання проектних та інших видів робіт, виходячи з виробничих можливостей та економічної діяльності;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здійснення функцій замовника по об’єктах будівництва та об’єктів соціальної сфери згідно укладених договорів;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lastRenderedPageBreak/>
        <w:t xml:space="preserve">-здійснення функцій генерального підрядника та субпідрядника відповідно до укладених договорів;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участь у фондах фінансування будівництва; - створення фондів фінансування будівництва;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забезпечення пусконалагоджувальних робіт і підготовки об’єктів до експлуатації;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передача на баланс завершені будівництвом та введені в дію об’єкти підприємствам та організаціям, на які покладено їхню експлуатацію;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проведення експертних оцінок майна, майнових та немайнових прав та бізнесу; - проведення оцінки земель згідно чинного законодавства;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здійснення роздрібної торгівлі через власні та інші торговельні заклади;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 xml:space="preserve">- організація громадського харчування шляхом створення кафе, барів та інше;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2.</w:t>
      </w:r>
      <w:r>
        <w:rPr>
          <w:rFonts w:ascii="Times New Roman" w:eastAsia="Times New Roman" w:hAnsi="Times New Roman" w:cs="Times New Roman"/>
          <w:color w:val="000000"/>
          <w:kern w:val="0"/>
          <w:sz w:val="28"/>
          <w:szCs w:val="28"/>
          <w:lang w:eastAsia="uk-UA"/>
        </w:rPr>
        <w:t>3</w:t>
      </w:r>
      <w:r w:rsidRPr="001A7B98">
        <w:rPr>
          <w:rFonts w:ascii="Times New Roman" w:eastAsia="Times New Roman" w:hAnsi="Times New Roman" w:cs="Times New Roman"/>
          <w:color w:val="000000"/>
          <w:kern w:val="0"/>
          <w:sz w:val="28"/>
          <w:szCs w:val="28"/>
          <w:lang w:eastAsia="uk-UA"/>
        </w:rPr>
        <w:t xml:space="preserve">. Види діяльності, для здійснення яких законодавством передбачено отримання ліцензій, здійснюються Підприємством лише після отримання таких у встановленому законодавством порядку. </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1A7B98">
        <w:rPr>
          <w:rFonts w:ascii="Times New Roman" w:eastAsia="Times New Roman" w:hAnsi="Times New Roman" w:cs="Times New Roman"/>
          <w:color w:val="000000"/>
          <w:kern w:val="0"/>
          <w:sz w:val="28"/>
          <w:szCs w:val="28"/>
          <w:lang w:eastAsia="uk-UA"/>
        </w:rPr>
        <w:t>2.</w:t>
      </w:r>
      <w:r>
        <w:rPr>
          <w:rFonts w:ascii="Times New Roman" w:eastAsia="Times New Roman" w:hAnsi="Times New Roman" w:cs="Times New Roman"/>
          <w:color w:val="000000"/>
          <w:kern w:val="0"/>
          <w:sz w:val="28"/>
          <w:szCs w:val="28"/>
          <w:lang w:eastAsia="uk-UA"/>
        </w:rPr>
        <w:t>4</w:t>
      </w:r>
      <w:r w:rsidRPr="001A7B98">
        <w:rPr>
          <w:rFonts w:ascii="Times New Roman" w:eastAsia="Times New Roman" w:hAnsi="Times New Roman" w:cs="Times New Roman"/>
          <w:color w:val="000000"/>
          <w:kern w:val="0"/>
          <w:sz w:val="28"/>
          <w:szCs w:val="28"/>
          <w:lang w:eastAsia="uk-UA"/>
        </w:rPr>
        <w:t>. Діяльність Підприємства, проектування виробничих потужностей і розміщення обладнання здійснюється відповідно з санітарними нормами, нормами техніки безпеки, іншими обов’язковими вимогами та нормами і по узгодженню з відповідними органами.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2.</w:t>
      </w:r>
      <w:r>
        <w:rPr>
          <w:rFonts w:ascii="Times New Roman" w:eastAsia="Times New Roman" w:hAnsi="Times New Roman" w:cs="Times New Roman"/>
          <w:color w:val="000000"/>
          <w:kern w:val="0"/>
          <w:sz w:val="28"/>
          <w:szCs w:val="28"/>
          <w:lang w:eastAsia="uk-UA"/>
        </w:rPr>
        <w:t>5</w:t>
      </w:r>
      <w:r w:rsidRPr="009C71EB">
        <w:rPr>
          <w:rFonts w:ascii="Times New Roman" w:eastAsia="Times New Roman" w:hAnsi="Times New Roman" w:cs="Times New Roman"/>
          <w:color w:val="000000"/>
          <w:kern w:val="0"/>
          <w:sz w:val="28"/>
          <w:szCs w:val="28"/>
          <w:lang w:eastAsia="uk-UA"/>
        </w:rPr>
        <w:t>. Перелік видів діяльності у Статуті не є вичерпним і не обмежує Підприємство в здійсненні іншої діяльності, що не заборонена законодавчими актами України.</w:t>
      </w:r>
    </w:p>
    <w:p w:rsidR="00A47108" w:rsidRPr="00894EFA"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3.Юридичний статус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3.1 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3.2. 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3.3. У своїй діяльності Підприємство керується Конституцією України, законами України, іншими нормативно-правовими актами, рішеннями Коломийської міської ради, її виконавчого комітету, розпорядженнями міського голови та цим Статутом.</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9C71EB">
        <w:rPr>
          <w:rFonts w:ascii="Times New Roman" w:eastAsia="Times New Roman" w:hAnsi="Times New Roman" w:cs="Times New Roman"/>
          <w:color w:val="000000"/>
          <w:kern w:val="0"/>
          <w:sz w:val="28"/>
          <w:szCs w:val="28"/>
          <w:lang w:eastAsia="uk-UA"/>
        </w:rPr>
        <w:t> 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Pr>
          <w:rFonts w:ascii="Times New Roman" w:eastAsia="Times New Roman" w:hAnsi="Times New Roman" w:cs="Times New Roman"/>
          <w:color w:val="000000"/>
          <w:kern w:val="0"/>
          <w:sz w:val="28"/>
          <w:szCs w:val="28"/>
          <w:lang w:eastAsia="uk-UA"/>
        </w:rPr>
        <w:t xml:space="preserve">3.5. </w:t>
      </w:r>
      <w:r w:rsidRPr="009C71EB">
        <w:rPr>
          <w:rFonts w:ascii="Times New Roman" w:eastAsia="Times New Roman" w:hAnsi="Times New Roman" w:cs="Times New Roman"/>
          <w:color w:val="000000"/>
          <w:kern w:val="0"/>
          <w:sz w:val="28"/>
          <w:szCs w:val="28"/>
          <w:lang w:eastAsia="uk-UA"/>
        </w:rPr>
        <w:t>Підприємство</w:t>
      </w:r>
      <w:r>
        <w:rPr>
          <w:rFonts w:ascii="Times New Roman" w:eastAsia="Times New Roman" w:hAnsi="Times New Roman" w:cs="Times New Roman"/>
          <w:color w:val="000000"/>
          <w:kern w:val="0"/>
          <w:sz w:val="28"/>
          <w:szCs w:val="28"/>
          <w:lang w:eastAsia="uk-UA"/>
        </w:rPr>
        <w:t xml:space="preserve"> веде первинний бухгалтерський облік відповідно до Закону України «Про </w:t>
      </w:r>
      <w:r w:rsidRPr="001A7B98">
        <w:rPr>
          <w:rFonts w:ascii="Times New Roman" w:eastAsia="Times New Roman" w:hAnsi="Times New Roman" w:cs="Times New Roman"/>
          <w:color w:val="000000"/>
          <w:kern w:val="0"/>
          <w:sz w:val="28"/>
          <w:szCs w:val="28"/>
          <w:lang w:eastAsia="uk-UA"/>
        </w:rPr>
        <w:t>бухгалтерський облік та фінансову звітність в Україні</w:t>
      </w:r>
      <w:r>
        <w:rPr>
          <w:rFonts w:ascii="Times New Roman" w:eastAsia="Times New Roman" w:hAnsi="Times New Roman" w:cs="Times New Roman"/>
          <w:color w:val="000000"/>
          <w:kern w:val="0"/>
          <w:sz w:val="28"/>
          <w:szCs w:val="28"/>
          <w:lang w:eastAsia="uk-UA"/>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DA2EDD" w:rsidRDefault="00A47108" w:rsidP="00A47108">
      <w:pPr>
        <w:shd w:val="clear" w:color="auto" w:fill="FFFFFF"/>
        <w:spacing w:after="0" w:line="240" w:lineRule="auto"/>
        <w:ind w:firstLine="570"/>
        <w:jc w:val="center"/>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b/>
          <w:bCs/>
          <w:kern w:val="0"/>
          <w:sz w:val="28"/>
          <w:szCs w:val="28"/>
          <w:lang w:eastAsia="uk-UA"/>
        </w:rPr>
        <w:t>4. Склад і компетенція органів управління</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lastRenderedPageBreak/>
        <w:t> </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4.1. До виключної компетенції Засновника відноситься:</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 прийняття рішень та встановлення порядку відчуження та списання майна Підприємства  відповідно до закону;</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  прийняття рішень про ліквідацію, реорганізацію та перепрофілювання Підприємства;</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формування статутного капіталу Підприємства, затвердження Статуту Підприємства, внесення до нього змін та доповнень.</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 визначення розміру статутного капіталу Підприємства та внесення змін до нього;</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 встановлення розміру частки прибутку, яка підлягає зарахуванню до місцевого бюджету;</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прийняття рішення про надання у концесію, оренду об'єктів комунальної власності;</w:t>
      </w:r>
    </w:p>
    <w:p w:rsidR="00A47108" w:rsidRPr="00DA2EDD" w:rsidRDefault="00A47108" w:rsidP="00A47108">
      <w:pPr>
        <w:shd w:val="clear" w:color="auto" w:fill="FFFFFF"/>
        <w:spacing w:after="0" w:line="240" w:lineRule="auto"/>
        <w:ind w:firstLine="570"/>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 прийняття рішення про створення філій, дочірніх підприємств, відокремлених підрозділів Підприємства.</w:t>
      </w:r>
    </w:p>
    <w:p w:rsidR="00A47108" w:rsidRPr="00DA2EDD" w:rsidRDefault="00A47108" w:rsidP="00A47108">
      <w:pPr>
        <w:shd w:val="clear" w:color="auto" w:fill="FFFFFF"/>
        <w:spacing w:after="0" w:line="240" w:lineRule="auto"/>
        <w:jc w:val="both"/>
        <w:rPr>
          <w:rFonts w:ascii="Times New Roman" w:eastAsia="Times New Roman" w:hAnsi="Times New Roman" w:cs="Times New Roman"/>
          <w:kern w:val="0"/>
          <w:sz w:val="18"/>
          <w:szCs w:val="18"/>
          <w:lang w:eastAsia="uk-UA"/>
        </w:rPr>
      </w:pPr>
      <w:r w:rsidRPr="00DA2EDD">
        <w:rPr>
          <w:rFonts w:ascii="Times New Roman" w:eastAsia="Times New Roman" w:hAnsi="Times New Roman" w:cs="Times New Roman"/>
          <w:kern w:val="0"/>
          <w:sz w:val="28"/>
          <w:szCs w:val="28"/>
          <w:lang w:eastAsia="uk-UA"/>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5.Статутний капітал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5.1. Для здійснення господарської діяльності Підприємства створюється статутний капітал.</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5.2.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основні засоби, а також інші майнові права (включаючи майнові права на об'єкти інтелектуальної власності), грошові кошти міського бюджету з урахуванням вимог бюджетного законодавства та інші кошти, в тому числі в іноземній валюті.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xml:space="preserve">5.3. Розмір статутного капіталу Підприємства </w:t>
      </w:r>
      <w:r w:rsidR="00342556">
        <w:rPr>
          <w:rFonts w:ascii="Times New Roman" w:eastAsia="Times New Roman" w:hAnsi="Times New Roman" w:cs="Times New Roman"/>
          <w:color w:val="000000"/>
          <w:kern w:val="0"/>
          <w:sz w:val="28"/>
          <w:szCs w:val="28"/>
          <w:lang w:eastAsia="uk-UA"/>
        </w:rPr>
        <w:t>складає 12 5</w:t>
      </w:r>
      <w:r>
        <w:rPr>
          <w:rFonts w:ascii="Times New Roman" w:eastAsia="Times New Roman" w:hAnsi="Times New Roman" w:cs="Times New Roman"/>
          <w:color w:val="000000"/>
          <w:kern w:val="0"/>
          <w:sz w:val="28"/>
          <w:szCs w:val="28"/>
          <w:lang w:eastAsia="uk-UA"/>
        </w:rPr>
        <w:t>00 00</w:t>
      </w:r>
      <w:r w:rsidR="00422F1E">
        <w:rPr>
          <w:rFonts w:ascii="Times New Roman" w:eastAsia="Times New Roman" w:hAnsi="Times New Roman" w:cs="Times New Roman"/>
          <w:color w:val="000000"/>
          <w:kern w:val="0"/>
          <w:sz w:val="28"/>
          <w:szCs w:val="28"/>
          <w:lang w:eastAsia="uk-UA"/>
        </w:rPr>
        <w:t>0</w:t>
      </w:r>
      <w:r>
        <w:rPr>
          <w:rFonts w:ascii="Times New Roman" w:eastAsia="Times New Roman" w:hAnsi="Times New Roman" w:cs="Times New Roman"/>
          <w:color w:val="000000"/>
          <w:kern w:val="0"/>
          <w:sz w:val="28"/>
          <w:szCs w:val="28"/>
          <w:lang w:eastAsia="uk-UA"/>
        </w:rPr>
        <w:t xml:space="preserve"> гривень</w:t>
      </w:r>
      <w:r w:rsidR="00342556">
        <w:rPr>
          <w:rFonts w:ascii="Times New Roman" w:eastAsia="Times New Roman" w:hAnsi="Times New Roman" w:cs="Times New Roman"/>
          <w:color w:val="000000"/>
          <w:kern w:val="0"/>
          <w:sz w:val="28"/>
          <w:szCs w:val="28"/>
          <w:lang w:eastAsia="uk-UA"/>
        </w:rPr>
        <w:t xml:space="preserve"> (дванадцять мільйонів п’ятсот тисяч гривень)</w:t>
      </w:r>
      <w:r w:rsidRPr="009C71EB">
        <w:rPr>
          <w:rFonts w:ascii="Times New Roman" w:eastAsia="Times New Roman" w:hAnsi="Times New Roman" w:cs="Times New Roman"/>
          <w:color w:val="000000"/>
          <w:kern w:val="0"/>
          <w:sz w:val="28"/>
          <w:szCs w:val="28"/>
          <w:lang w:eastAsia="uk-UA"/>
        </w:rPr>
        <w:t xml:space="preserve"> та може бути змінений рішенням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6. Майно Підприємства</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6.1.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A47108" w:rsidRPr="00C52FF7" w:rsidRDefault="00A47108" w:rsidP="00C52FF7">
      <w:pPr>
        <w:pStyle w:val="a6"/>
        <w:ind w:firstLine="567"/>
        <w:jc w:val="both"/>
        <w:rPr>
          <w:rFonts w:ascii="Times New Roman" w:hAnsi="Times New Roman" w:cs="Times New Roman"/>
          <w:sz w:val="28"/>
          <w:szCs w:val="28"/>
          <w:lang w:eastAsia="uk-UA"/>
        </w:rPr>
      </w:pPr>
      <w:r w:rsidRPr="00C52FF7">
        <w:rPr>
          <w:rFonts w:ascii="Times New Roman" w:hAnsi="Times New Roman" w:cs="Times New Roman"/>
          <w:sz w:val="28"/>
          <w:szCs w:val="28"/>
          <w:lang w:eastAsia="uk-UA"/>
        </w:rPr>
        <w:t>6.2. Майно Підприємства перебуває у комунальній власності і закріплюється за ним на праві господарського відання. Здійснююч</w:t>
      </w:r>
      <w:r w:rsidR="00C52FF7">
        <w:rPr>
          <w:rFonts w:ascii="Times New Roman" w:hAnsi="Times New Roman" w:cs="Times New Roman"/>
          <w:sz w:val="28"/>
          <w:szCs w:val="28"/>
          <w:lang w:eastAsia="uk-UA"/>
        </w:rPr>
        <w:t xml:space="preserve">и право господарського </w:t>
      </w:r>
      <w:proofErr w:type="spellStart"/>
      <w:r w:rsidR="00C52FF7">
        <w:rPr>
          <w:rFonts w:ascii="Times New Roman" w:hAnsi="Times New Roman" w:cs="Times New Roman"/>
          <w:sz w:val="28"/>
          <w:szCs w:val="28"/>
          <w:lang w:eastAsia="uk-UA"/>
        </w:rPr>
        <w:t>відання,</w:t>
      </w:r>
      <w:r w:rsidRPr="00C52FF7">
        <w:rPr>
          <w:rFonts w:ascii="Times New Roman" w:hAnsi="Times New Roman" w:cs="Times New Roman"/>
          <w:sz w:val="28"/>
          <w:szCs w:val="28"/>
          <w:lang w:eastAsia="uk-UA"/>
        </w:rPr>
        <w:t>Підприємство</w:t>
      </w:r>
      <w:proofErr w:type="spellEnd"/>
      <w:r w:rsidRPr="00C52FF7">
        <w:rPr>
          <w:rFonts w:ascii="Times New Roman" w:hAnsi="Times New Roman" w:cs="Times New Roman"/>
          <w:sz w:val="28"/>
          <w:szCs w:val="28"/>
          <w:lang w:eastAsia="uk-UA"/>
        </w:rPr>
        <w:t xml:space="preserve"> володіє, користується й розпоряджається </w:t>
      </w:r>
      <w:r w:rsidRPr="00C52FF7">
        <w:rPr>
          <w:rFonts w:ascii="Times New Roman" w:hAnsi="Times New Roman" w:cs="Times New Roman"/>
          <w:sz w:val="28"/>
          <w:szCs w:val="28"/>
          <w:lang w:eastAsia="uk-UA"/>
        </w:rPr>
        <w:lastRenderedPageBreak/>
        <w:t>майном, закріпленим за ним Засновником, з урахуванням обмежень визначених чинним законодавством України та цим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6.3. Джерелами формування майна Підприємства є:</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6.3.1.   Грошові та матеріальні внески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6.3.2. Доходи, одержані від реалізації продукції, послуг та інших видів господарської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6.3.3.   Кредити банків та інших кредиторів.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6.3.4.   Капітальні вкладення і дотації з бюджетів.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6.3.5.  Майно, придбане в інших суб'єктів господарювання, організацій та громадян у встановленому законодавством порядку.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6.3.6.  Безоплатні та благодійні внески, пожертвування суб’єктів господарювання і громадян.</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6.3.7   Інші джерела, не заборонені чинним законодавством.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6.4. Вилучення державою у Підприємства майна, що ним використовується, здійснюється лише у випадках і порядку, передбачених законом.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6.5. Надання в оренду та списання майна Підприємства здійснюється відповідно до чинного законодавства України та даного Статуту.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6.6. Збитки, заподіяні Підприємству внаслідок порушення його майнових прав громадянами, юридичними особами  відшкодовуються Підприємству добровільно або за відповідним рішенням суду.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6.7. Майно Підприємства не може бути предметом безкоштовного використання, застави (в тому числі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7.Господарська діяльність, облік і звітність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7.1.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7.2. Підприємство планує свою діяльність з урахуванням вимог чинного законодавства України та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Органу управління вказані плани. Основи планів складають договори з господарської діяльності Підприємства.</w:t>
      </w:r>
    </w:p>
    <w:p w:rsidR="00A47108" w:rsidRPr="009C71EB" w:rsidRDefault="00E90725"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Pr>
          <w:rFonts w:ascii="Times New Roman" w:eastAsia="Times New Roman" w:hAnsi="Times New Roman" w:cs="Times New Roman"/>
          <w:color w:val="000000"/>
          <w:kern w:val="0"/>
          <w:sz w:val="28"/>
          <w:szCs w:val="28"/>
          <w:lang w:eastAsia="uk-UA"/>
        </w:rPr>
        <w:t>7.3.</w:t>
      </w:r>
      <w:r w:rsidR="00A47108" w:rsidRPr="009C71EB">
        <w:rPr>
          <w:rFonts w:ascii="Times New Roman" w:eastAsia="Times New Roman" w:hAnsi="Times New Roman" w:cs="Times New Roman"/>
          <w:color w:val="000000"/>
          <w:kern w:val="0"/>
          <w:sz w:val="28"/>
          <w:szCs w:val="28"/>
          <w:lang w:eastAsia="uk-UA"/>
        </w:rPr>
        <w:t>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lastRenderedPageBreak/>
        <w:t>7.4.  Можливі збитки Підприємства, які виникають в процесі його діяльності, покриваються за рахунок коштів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xml:space="preserve">7.5. 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w:t>
      </w:r>
      <w:r>
        <w:rPr>
          <w:rFonts w:ascii="Times New Roman" w:eastAsia="Times New Roman" w:hAnsi="Times New Roman" w:cs="Times New Roman"/>
          <w:color w:val="000000"/>
          <w:kern w:val="0"/>
          <w:sz w:val="28"/>
          <w:szCs w:val="28"/>
          <w:lang w:eastAsia="uk-UA"/>
        </w:rPr>
        <w:t>Засновником</w:t>
      </w:r>
      <w:r w:rsidRPr="009C71EB">
        <w:rPr>
          <w:rFonts w:ascii="Times New Roman" w:eastAsia="Times New Roman" w:hAnsi="Times New Roman" w:cs="Times New Roman"/>
          <w:color w:val="000000"/>
          <w:kern w:val="0"/>
          <w:sz w:val="28"/>
          <w:szCs w:val="28"/>
          <w:lang w:eastAsia="uk-UA"/>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7.6. Підприємство здійснює оперативний і бухгалтерський облік результатів своєї діяльності, веде статистичну звітність.</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7.7. Порядок ведення бухгалтерського обліку і статистичної звітності визначається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7.8. Підприємство самостійно за власні кошти та кошти, що передбачені місцевими програмами, здійснює матеріально-технічне забезпечення своєї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xml:space="preserve">7.9.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рішеннями </w:t>
      </w:r>
      <w:r>
        <w:rPr>
          <w:rFonts w:ascii="Times New Roman" w:eastAsia="Times New Roman" w:hAnsi="Times New Roman" w:cs="Times New Roman"/>
          <w:color w:val="000000"/>
          <w:kern w:val="0"/>
          <w:sz w:val="28"/>
          <w:szCs w:val="28"/>
          <w:lang w:eastAsia="uk-UA"/>
        </w:rPr>
        <w:t>Засновника</w:t>
      </w:r>
      <w:r w:rsidRPr="009C71EB">
        <w:rPr>
          <w:rFonts w:ascii="Times New Roman" w:eastAsia="Times New Roman" w:hAnsi="Times New Roman" w:cs="Times New Roman"/>
          <w:color w:val="000000"/>
          <w:kern w:val="0"/>
          <w:sz w:val="28"/>
          <w:szCs w:val="28"/>
          <w:lang w:eastAsia="uk-UA"/>
        </w:rPr>
        <w:t>.</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7.10. Контроль за діяльністю Підприємства та відношення його з органами державної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і не має права втручатися в оперативну господарську діяльність Підприємства, якщо це прямо не встановлено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 xml:space="preserve">8.Права та обов’язки </w:t>
      </w:r>
      <w:r>
        <w:rPr>
          <w:rFonts w:ascii="Times New Roman" w:eastAsia="Times New Roman" w:hAnsi="Times New Roman" w:cs="Times New Roman"/>
          <w:b/>
          <w:bCs/>
          <w:color w:val="000000"/>
          <w:kern w:val="0"/>
          <w:sz w:val="28"/>
          <w:szCs w:val="28"/>
          <w:lang w:eastAsia="uk-UA"/>
        </w:rPr>
        <w:t>Пі</w:t>
      </w:r>
      <w:r w:rsidRPr="009C71EB">
        <w:rPr>
          <w:rFonts w:ascii="Times New Roman" w:eastAsia="Times New Roman" w:hAnsi="Times New Roman" w:cs="Times New Roman"/>
          <w:b/>
          <w:bCs/>
          <w:color w:val="000000"/>
          <w:kern w:val="0"/>
          <w:sz w:val="28"/>
          <w:szCs w:val="28"/>
          <w:lang w:eastAsia="uk-UA"/>
        </w:rPr>
        <w:t>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8.1.   Підприємство має право:</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xml:space="preserve">8.1.1. Самостійно визначати облікову політику </w:t>
      </w:r>
      <w:r>
        <w:rPr>
          <w:rFonts w:ascii="Times New Roman" w:eastAsia="Times New Roman" w:hAnsi="Times New Roman" w:cs="Times New Roman"/>
          <w:color w:val="000000"/>
          <w:kern w:val="0"/>
          <w:sz w:val="28"/>
          <w:szCs w:val="28"/>
          <w:lang w:eastAsia="uk-UA"/>
        </w:rPr>
        <w:t>П</w:t>
      </w:r>
      <w:r w:rsidRPr="009C71EB">
        <w:rPr>
          <w:rFonts w:ascii="Times New Roman" w:eastAsia="Times New Roman" w:hAnsi="Times New Roman" w:cs="Times New Roman"/>
          <w:color w:val="000000"/>
          <w:kern w:val="0"/>
          <w:sz w:val="28"/>
          <w:szCs w:val="28"/>
          <w:lang w:eastAsia="uk-UA"/>
        </w:rPr>
        <w:t>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8.1.2. В межах своєї компетенції здійснювати всі необхідні заходи, спрямовані на реалізацію мети і предмета діяльності, що передбачені цим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8.1.3. Відповідно до чинного законодавства України та в межах повноважень, визначених цим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укладати договори та угоди з юридичними та фізичними особами, в тому числі іноземними, що не суперечать чинному законодавству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здійснювати господарську діяльність на основі повної господарської самостійності;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 самостійно планувати свою діяльність та визначати перспективу робочих проектів;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надавати   платні   послуги   населенню по договірним цінам та реалізовувати самостійно свою продукцію (послуги);</w:t>
      </w:r>
    </w:p>
    <w:p w:rsidR="00A47108" w:rsidRPr="009C71EB" w:rsidRDefault="00E90725"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Pr>
          <w:rFonts w:ascii="Times New Roman" w:eastAsia="Times New Roman" w:hAnsi="Times New Roman" w:cs="Times New Roman"/>
          <w:color w:val="000000"/>
          <w:kern w:val="0"/>
          <w:sz w:val="28"/>
          <w:szCs w:val="28"/>
          <w:lang w:eastAsia="uk-UA"/>
        </w:rPr>
        <w:t>-к</w:t>
      </w:r>
      <w:r w:rsidR="00A47108" w:rsidRPr="009C71EB">
        <w:rPr>
          <w:rFonts w:ascii="Times New Roman" w:eastAsia="Times New Roman" w:hAnsi="Times New Roman" w:cs="Times New Roman"/>
          <w:color w:val="000000"/>
          <w:kern w:val="0"/>
          <w:sz w:val="28"/>
          <w:szCs w:val="28"/>
          <w:lang w:eastAsia="uk-UA"/>
        </w:rPr>
        <w:t>ористуватися банківськими кредитами в порядку, передбаченому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залучати до роботи на договірних засадах необхідних спеціалістів;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самостійно визначати структуру управління Підприємством і затверджувати  штатний розпис за погодженням міського голови.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lastRenderedPageBreak/>
        <w:t>- розробляти і затверджувати Положення про структурні підрозділи Підприємства та функціональні обов'язки працівників Підприємства та його структурних підрозділів;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розробляти і затверджувати  Положення про преміювання;</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розробляти Положення про порядок доплат і надбавок до  посадових окладів працівників Підприємства;</w:t>
      </w:r>
    </w:p>
    <w:p w:rsidR="00A47108" w:rsidRPr="009C71EB" w:rsidRDefault="00B078CC"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Pr>
          <w:rFonts w:ascii="Times New Roman" w:eastAsia="Times New Roman" w:hAnsi="Times New Roman" w:cs="Times New Roman"/>
          <w:color w:val="000000"/>
          <w:kern w:val="0"/>
          <w:sz w:val="28"/>
          <w:szCs w:val="28"/>
          <w:lang w:eastAsia="uk-UA"/>
        </w:rPr>
        <w:t>-</w:t>
      </w:r>
      <w:r w:rsidR="00A47108" w:rsidRPr="009C71EB">
        <w:rPr>
          <w:rFonts w:ascii="Times New Roman" w:eastAsia="Times New Roman" w:hAnsi="Times New Roman" w:cs="Times New Roman"/>
          <w:color w:val="000000"/>
          <w:kern w:val="0"/>
          <w:sz w:val="28"/>
          <w:szCs w:val="28"/>
          <w:lang w:eastAsia="uk-UA"/>
        </w:rPr>
        <w:t>брати участь у публічних торгах, аукціонах, процедурах закупівлі товарів, робіт і послуг для забезпечення потреб держави та територіальної громади;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створювати в установленому чинним законодавством України порядку за згодою  Засновника  свої філії, відділення та 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виступати засновником юридичних осіб, відповідно до чинного законодавства України, та виступати суб'єктом іншої інвестиційної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виступати об'єктом інвестиційної діяльності;</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встановлювати ціни та тарифи на окремі види робіт та послуг;</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купувати, орендувати у юридичних та фізичних осіб нерухоме та рухоме майно.</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8.1.4. Підприємство може мати інші права, передбачені чинним законодавством України і даним Статутом.</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8.2. Підприємство зобов'язане:</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8.2.1.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8.2.2.  Забезпечувати цільове використання комунального майна та коштів.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8.2.3.  Створювати належні умови для праці, додержуватися вимог чинного законодавства України про працю, охорони праці, техніки безпеки.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8.2.4.  Здійснювати заходи для матеріальної зацікавленості працівників як за результатами особистої праці, так і в загальних підсумках роботи Підприємства.</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8.2.5.  Забезпечувати ведення бухгалтерського обліку і ведення статистичної (іншої) звітності згідно з чинним законодавством України.</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8.2.6. Додержуватися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A47108" w:rsidRPr="009C71EB"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color w:val="000000"/>
          <w:kern w:val="0"/>
          <w:sz w:val="28"/>
          <w:szCs w:val="28"/>
          <w:lang w:eastAsia="uk-UA"/>
        </w:rPr>
        <w:t>                              </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 xml:space="preserve">9.Управління </w:t>
      </w:r>
      <w:r>
        <w:rPr>
          <w:rFonts w:ascii="Times New Roman" w:eastAsia="Times New Roman" w:hAnsi="Times New Roman" w:cs="Times New Roman"/>
          <w:b/>
          <w:bCs/>
          <w:color w:val="000000"/>
          <w:kern w:val="0"/>
          <w:sz w:val="28"/>
          <w:szCs w:val="28"/>
          <w:lang w:eastAsia="uk-UA"/>
        </w:rPr>
        <w:t>П</w:t>
      </w:r>
      <w:r w:rsidRPr="009C71EB">
        <w:rPr>
          <w:rFonts w:ascii="Times New Roman" w:eastAsia="Times New Roman" w:hAnsi="Times New Roman" w:cs="Times New Roman"/>
          <w:b/>
          <w:bCs/>
          <w:color w:val="000000"/>
          <w:kern w:val="0"/>
          <w:sz w:val="28"/>
          <w:szCs w:val="28"/>
          <w:lang w:eastAsia="uk-UA"/>
        </w:rPr>
        <w:t>ідприємством</w:t>
      </w:r>
    </w:p>
    <w:p w:rsidR="00A47108" w:rsidRPr="009C71EB" w:rsidRDefault="00A47108" w:rsidP="00A47108">
      <w:pPr>
        <w:shd w:val="clear" w:color="auto" w:fill="FFFFFF"/>
        <w:spacing w:after="0" w:line="240" w:lineRule="auto"/>
        <w:ind w:firstLine="570"/>
        <w:jc w:val="center"/>
        <w:rPr>
          <w:rFonts w:ascii="Times New Roman" w:eastAsia="Times New Roman" w:hAnsi="Times New Roman" w:cs="Times New Roman"/>
          <w:color w:val="000000"/>
          <w:kern w:val="0"/>
          <w:sz w:val="18"/>
          <w:szCs w:val="18"/>
          <w:lang w:eastAsia="uk-UA"/>
        </w:rPr>
      </w:pPr>
      <w:r w:rsidRPr="009C71EB">
        <w:rPr>
          <w:rFonts w:ascii="Times New Roman" w:eastAsia="Times New Roman" w:hAnsi="Times New Roman" w:cs="Times New Roman"/>
          <w:b/>
          <w:bCs/>
          <w:color w:val="000000"/>
          <w:kern w:val="0"/>
          <w:sz w:val="28"/>
          <w:szCs w:val="28"/>
          <w:lang w:eastAsia="uk-UA"/>
        </w:rPr>
        <w:t> </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.1. Управління Підприємством здійснюється відповідно до цього Статуту.</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.2. Управління Підприємством здійснює керівник - Директор.</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 xml:space="preserve">.3. Директор </w:t>
      </w:r>
      <w:r>
        <w:rPr>
          <w:rFonts w:ascii="Times New Roman" w:hAnsi="Times New Roman" w:cs="Times New Roman"/>
          <w:sz w:val="28"/>
          <w:szCs w:val="28"/>
        </w:rPr>
        <w:t>П</w:t>
      </w:r>
      <w:r w:rsidRPr="00100FF6">
        <w:rPr>
          <w:rFonts w:ascii="Times New Roman" w:hAnsi="Times New Roman" w:cs="Times New Roman"/>
          <w:sz w:val="28"/>
          <w:szCs w:val="28"/>
        </w:rPr>
        <w:t>ідприємства обирається на сесії Коломийської міської ради та призначається на посаду розпорядженням міського голови.</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 xml:space="preserve">.4. При </w:t>
      </w:r>
      <w:r>
        <w:rPr>
          <w:rFonts w:ascii="Times New Roman" w:hAnsi="Times New Roman" w:cs="Times New Roman"/>
          <w:sz w:val="28"/>
          <w:szCs w:val="28"/>
        </w:rPr>
        <w:t>прийомі на роботу з Директором П</w:t>
      </w:r>
      <w:r w:rsidRPr="00100FF6">
        <w:rPr>
          <w:rFonts w:ascii="Times New Roman" w:hAnsi="Times New Roman" w:cs="Times New Roman"/>
          <w:sz w:val="28"/>
          <w:szCs w:val="28"/>
        </w:rPr>
        <w:t xml:space="preserve">ідприємства укладається контракт в якому визначаються права, обов’язки і відповідальність Директора, </w:t>
      </w:r>
      <w:r w:rsidRPr="00100FF6">
        <w:rPr>
          <w:rFonts w:ascii="Times New Roman" w:hAnsi="Times New Roman" w:cs="Times New Roman"/>
          <w:sz w:val="28"/>
          <w:szCs w:val="28"/>
        </w:rPr>
        <w:lastRenderedPageBreak/>
        <w:t>умови його матеріального забезпечення, умови звільнення його з посади, інші умови найму за погодженням сторін.</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.5. Директор може бути звільнений з посади на підставах, передбачених у контракті та законодавстві України.</w:t>
      </w:r>
    </w:p>
    <w:p w:rsidR="00A47108" w:rsidRPr="00100FF6" w:rsidRDefault="00A47108" w:rsidP="00A4710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100FF6">
        <w:rPr>
          <w:rFonts w:ascii="Times New Roman" w:hAnsi="Times New Roman" w:cs="Times New Roman"/>
          <w:sz w:val="28"/>
          <w:szCs w:val="28"/>
        </w:rPr>
        <w:t>.6. Умови контракту з Директором Підприємства передбачають:</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термін дії контракту;</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права та обов’язки сторін;</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відповідальність керівника перед Засновником;</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умови оплати праці та компенсації;</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умови звільнення з посади та гарантії.</w:t>
      </w:r>
    </w:p>
    <w:p w:rsidR="00A47108" w:rsidRPr="00100FF6" w:rsidRDefault="00A47108" w:rsidP="00A47108">
      <w:pPr>
        <w:spacing w:after="0" w:line="240" w:lineRule="auto"/>
        <w:ind w:firstLine="567"/>
        <w:jc w:val="both"/>
        <w:rPr>
          <w:rFonts w:ascii="Times New Roman" w:hAnsi="Times New Roman" w:cs="Times New Roman"/>
          <w:sz w:val="28"/>
          <w:szCs w:val="28"/>
        </w:rPr>
      </w:pPr>
    </w:p>
    <w:p w:rsidR="00A47108" w:rsidRPr="00100FF6" w:rsidRDefault="00A47108" w:rsidP="00A47108">
      <w:pPr>
        <w:spacing w:after="0" w:line="240" w:lineRule="auto"/>
        <w:ind w:firstLine="567"/>
        <w:jc w:val="both"/>
        <w:rPr>
          <w:rFonts w:ascii="Times New Roman" w:hAnsi="Times New Roman" w:cs="Times New Roman"/>
          <w:b/>
          <w:sz w:val="28"/>
          <w:szCs w:val="28"/>
        </w:rPr>
      </w:pPr>
      <w:r w:rsidRPr="00100FF6">
        <w:rPr>
          <w:rFonts w:ascii="Times New Roman" w:hAnsi="Times New Roman" w:cs="Times New Roman"/>
          <w:b/>
          <w:sz w:val="28"/>
          <w:szCs w:val="28"/>
        </w:rPr>
        <w:t>Директор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здійснює поточне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Статутом Підприємства та контрактом, самостійно вирішує питання діяльності Підприємства за винятком тих, що віднесені Статутом до виключної компетенції Засновника та інших органів управління даного Підприємства;</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-несе повну відповідальність за стан та діяльність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діє без довіреності від імені Підприємства, представляє його у всіх установах та організаціях;</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видає накази і розпорядження, обов’язкові для виконання працівниками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розпоряджається коштами та іншим майном Підприємства відповідно до чинного законодавства України та цього Статуту</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видає у межах своєї компетенції накази та доручення, дає вказівки, обов’язкові для виконання всіма працівниками Підприємства, організовує та перевіряє їх виконання;</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затверджує посадові інструкції, приймає на роботу та звільняє з роботи працівників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укладає угоди і договори, інші правочини, відкриває в установах банків (Казначейства) рахунки;</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xml:space="preserve"> затверджує структуру і штатний розпис Підприємства за погодженням із управлінням комунального господарства Коломийської міської ради;</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xml:space="preserve"> затверджує функціональні обов’язки працівників Підприємства;</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xml:space="preserve"> відповідно до діючих норм законодавства обирає форми і системи оплати праці, встановлює працівникам розміри тарифних ставок, відрядних розцінок, посадових окладів, премій, винагород, надбавок і доплат, затверджує штатний розпис;</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несе відповідальність за формування та виконання фінансових планів;</w:t>
      </w:r>
    </w:p>
    <w:p w:rsidR="00A47108" w:rsidRPr="00100FF6" w:rsidRDefault="00A47108" w:rsidP="00A47108">
      <w:pPr>
        <w:pStyle w:val="a3"/>
        <w:numPr>
          <w:ilvl w:val="0"/>
          <w:numId w:val="1"/>
        </w:numPr>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із Засновником.</w:t>
      </w:r>
    </w:p>
    <w:p w:rsidR="00A47108" w:rsidRPr="00100FF6" w:rsidRDefault="00A47108" w:rsidP="00A47108">
      <w:pPr>
        <w:pStyle w:val="a3"/>
        <w:spacing w:after="0" w:line="240" w:lineRule="auto"/>
        <w:ind w:left="567"/>
        <w:jc w:val="both"/>
        <w:rPr>
          <w:rFonts w:ascii="Times New Roman" w:hAnsi="Times New Roman" w:cs="Times New Roman"/>
          <w:sz w:val="28"/>
          <w:szCs w:val="28"/>
          <w:lang w:val="uk-UA"/>
        </w:rPr>
      </w:pPr>
    </w:p>
    <w:p w:rsidR="00A47108" w:rsidRPr="00100FF6" w:rsidRDefault="00A47108" w:rsidP="00A47108">
      <w:pPr>
        <w:pStyle w:val="a3"/>
        <w:spacing w:after="0" w:line="240" w:lineRule="auto"/>
        <w:ind w:left="567"/>
        <w:jc w:val="both"/>
        <w:rPr>
          <w:rFonts w:ascii="Times New Roman" w:hAnsi="Times New Roman" w:cs="Times New Roman"/>
          <w:b/>
          <w:sz w:val="28"/>
          <w:szCs w:val="28"/>
          <w:lang w:val="uk-UA"/>
        </w:rPr>
      </w:pPr>
      <w:r w:rsidRPr="00100FF6">
        <w:rPr>
          <w:rFonts w:ascii="Times New Roman" w:hAnsi="Times New Roman" w:cs="Times New Roman"/>
          <w:b/>
          <w:sz w:val="28"/>
          <w:szCs w:val="28"/>
          <w:lang w:val="uk-UA"/>
        </w:rPr>
        <w:t>Директор Підприємства зобов’язується:</w:t>
      </w:r>
    </w:p>
    <w:p w:rsidR="00395A6D" w:rsidRDefault="00395A6D" w:rsidP="00A47108">
      <w:pPr>
        <w:pStyle w:val="a3"/>
        <w:spacing w:after="0" w:line="240" w:lineRule="auto"/>
        <w:ind w:left="0" w:firstLine="567"/>
        <w:jc w:val="both"/>
        <w:rPr>
          <w:rFonts w:ascii="Times New Roman" w:hAnsi="Times New Roman" w:cs="Times New Roman"/>
          <w:sz w:val="28"/>
          <w:szCs w:val="28"/>
          <w:lang w:val="uk-UA"/>
        </w:rPr>
      </w:pPr>
    </w:p>
    <w:p w:rsidR="00395A6D" w:rsidRDefault="00395A6D" w:rsidP="00A47108">
      <w:pPr>
        <w:pStyle w:val="a3"/>
        <w:spacing w:after="0" w:line="240" w:lineRule="auto"/>
        <w:ind w:left="0" w:firstLine="567"/>
        <w:jc w:val="both"/>
        <w:rPr>
          <w:rFonts w:ascii="Times New Roman" w:hAnsi="Times New Roman" w:cs="Times New Roman"/>
          <w:sz w:val="28"/>
          <w:szCs w:val="28"/>
          <w:lang w:val="uk-UA"/>
        </w:rPr>
      </w:pPr>
    </w:p>
    <w:p w:rsidR="00395A6D" w:rsidRDefault="00395A6D" w:rsidP="00A47108">
      <w:pPr>
        <w:pStyle w:val="a3"/>
        <w:spacing w:after="0" w:line="240" w:lineRule="auto"/>
        <w:ind w:left="0" w:firstLine="567"/>
        <w:jc w:val="both"/>
        <w:rPr>
          <w:rFonts w:ascii="Times New Roman" w:hAnsi="Times New Roman" w:cs="Times New Roman"/>
          <w:sz w:val="28"/>
          <w:szCs w:val="28"/>
          <w:lang w:val="uk-UA"/>
        </w:rPr>
      </w:pP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виконувати та забезпечувати виконання рішень Засновника щодо управління майном Коломийської міської територіальної громади;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неухильно утримуватись вимог Статуту Підприємства та умов контракту;</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відповідність ухвалених керівником рішень, чинному законодавству, Статуту Підприємства та рішенням Засновника, виконавчого комітету Коломийської міської ради та розпорядженням міського голови;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матеріально та технічно забезпечувати діяльність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Підприємство кваліфікованими кадрами;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створювати безпечні та сприятливі умови для роботи колективу;</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цільове використання бюджетних коштів, наданих Підприємству згідно з затвердженими державними та місцевими програмами;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забезпечувати своєчасне перерахування до бюджету податків та обов’язкових платежів, а також своєчасну виплату заробітної плати працівникам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забезпечує своєчасне надання Підприємством звітності та інформації, передбаченої законодавством України;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забезпечує раціональне і ефективне використання обігових коштів Підприємства;</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звітувати про результати роботи за рік відповідно до п. 3 ст. 29 Закону України «Про місцеве самоврядування в Україні»;</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нести відповідальність</w:t>
      </w:r>
      <w:bookmarkStart w:id="0" w:name="_GoBack"/>
      <w:bookmarkEnd w:id="0"/>
      <w:r w:rsidRPr="00100FF6">
        <w:rPr>
          <w:rFonts w:ascii="Times New Roman" w:hAnsi="Times New Roman" w:cs="Times New Roman"/>
          <w:sz w:val="28"/>
          <w:szCs w:val="28"/>
          <w:lang w:val="uk-UA"/>
        </w:rPr>
        <w:t xml:space="preserve">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забезпечує дотримання на Підприємстві вимог чинного законодавства України про охорону праці, санітарно-гігієнічних та протипожежних норм і правил;</w:t>
      </w:r>
    </w:p>
    <w:p w:rsidR="00A47108" w:rsidRPr="00100FF6" w:rsidRDefault="00A47108" w:rsidP="00A47108">
      <w:pPr>
        <w:pStyle w:val="a3"/>
        <w:spacing w:after="0" w:line="240" w:lineRule="auto"/>
        <w:ind w:left="0" w:firstLine="567"/>
        <w:jc w:val="both"/>
        <w:rPr>
          <w:rFonts w:ascii="Times New Roman" w:hAnsi="Times New Roman" w:cs="Times New Roman"/>
          <w:sz w:val="28"/>
          <w:szCs w:val="28"/>
          <w:lang w:val="uk-UA"/>
        </w:rPr>
      </w:pPr>
      <w:r w:rsidRPr="00100FF6">
        <w:rPr>
          <w:rFonts w:ascii="Times New Roman" w:hAnsi="Times New Roman" w:cs="Times New Roman"/>
          <w:sz w:val="28"/>
          <w:szCs w:val="28"/>
          <w:lang w:val="uk-UA"/>
        </w:rPr>
        <w:t>- самостійно вирішує інші питання діяльності Підприємства та виконує інші функції відповідно до чинного законодавства України, цього Статуту та укладеного контракту.</w:t>
      </w:r>
    </w:p>
    <w:p w:rsidR="00A47108" w:rsidRDefault="00A47108"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r w:rsidRPr="009C71EB">
        <w:rPr>
          <w:rFonts w:ascii="Times New Roman" w:eastAsia="Times New Roman" w:hAnsi="Times New Roman" w:cs="Times New Roman"/>
          <w:color w:val="000000"/>
          <w:kern w:val="0"/>
          <w:sz w:val="28"/>
          <w:szCs w:val="28"/>
          <w:lang w:eastAsia="uk-UA"/>
        </w:rPr>
        <w:t> </w:t>
      </w:r>
    </w:p>
    <w:p w:rsidR="00395A6D" w:rsidRDefault="00395A6D" w:rsidP="00A47108">
      <w:pPr>
        <w:shd w:val="clear" w:color="auto" w:fill="FFFFFF"/>
        <w:spacing w:after="0" w:line="240" w:lineRule="auto"/>
        <w:ind w:firstLine="570"/>
        <w:jc w:val="both"/>
        <w:rPr>
          <w:rFonts w:ascii="Times New Roman" w:eastAsia="Times New Roman" w:hAnsi="Times New Roman" w:cs="Times New Roman"/>
          <w:color w:val="000000"/>
          <w:kern w:val="0"/>
          <w:sz w:val="28"/>
          <w:szCs w:val="28"/>
          <w:lang w:eastAsia="uk-UA"/>
        </w:rPr>
      </w:pPr>
    </w:p>
    <w:p w:rsidR="00395A6D" w:rsidRPr="009C71EB" w:rsidRDefault="00395A6D" w:rsidP="00A47108">
      <w:pPr>
        <w:shd w:val="clear" w:color="auto" w:fill="FFFFFF"/>
        <w:spacing w:after="0" w:line="240" w:lineRule="auto"/>
        <w:ind w:firstLine="570"/>
        <w:jc w:val="both"/>
        <w:rPr>
          <w:rFonts w:ascii="Times New Roman" w:eastAsia="Times New Roman" w:hAnsi="Times New Roman" w:cs="Times New Roman"/>
          <w:color w:val="000000"/>
          <w:kern w:val="0"/>
          <w:sz w:val="18"/>
          <w:szCs w:val="18"/>
          <w:lang w:eastAsia="uk-UA"/>
        </w:rPr>
      </w:pPr>
    </w:p>
    <w:p w:rsidR="00A47108" w:rsidRDefault="00A47108" w:rsidP="00A47108">
      <w:pPr>
        <w:spacing w:after="0" w:line="240" w:lineRule="auto"/>
        <w:ind w:firstLine="708"/>
        <w:jc w:val="center"/>
        <w:rPr>
          <w:rFonts w:ascii="Times New Roman" w:hAnsi="Times New Roman" w:cs="Times New Roman"/>
          <w:b/>
          <w:sz w:val="28"/>
          <w:szCs w:val="28"/>
        </w:rPr>
      </w:pPr>
      <w:r w:rsidRPr="00100FF6">
        <w:rPr>
          <w:rFonts w:ascii="Times New Roman" w:hAnsi="Times New Roman" w:cs="Times New Roman"/>
          <w:b/>
          <w:sz w:val="28"/>
          <w:szCs w:val="28"/>
        </w:rPr>
        <w:t>1</w:t>
      </w:r>
      <w:r>
        <w:rPr>
          <w:rFonts w:ascii="Times New Roman" w:hAnsi="Times New Roman" w:cs="Times New Roman"/>
          <w:b/>
          <w:sz w:val="28"/>
          <w:szCs w:val="28"/>
        </w:rPr>
        <w:t>0</w:t>
      </w:r>
      <w:r w:rsidRPr="00100FF6">
        <w:rPr>
          <w:rFonts w:ascii="Times New Roman" w:hAnsi="Times New Roman" w:cs="Times New Roman"/>
          <w:b/>
          <w:sz w:val="28"/>
          <w:szCs w:val="28"/>
        </w:rPr>
        <w:t>. П</w:t>
      </w:r>
      <w:r>
        <w:rPr>
          <w:rFonts w:ascii="Times New Roman" w:hAnsi="Times New Roman" w:cs="Times New Roman"/>
          <w:b/>
          <w:sz w:val="28"/>
          <w:szCs w:val="28"/>
        </w:rPr>
        <w:t>рипинення діяльності Підприємства</w:t>
      </w:r>
    </w:p>
    <w:p w:rsidR="00395A6D" w:rsidRPr="00100FF6" w:rsidRDefault="00395A6D" w:rsidP="00A47108">
      <w:pPr>
        <w:spacing w:after="0" w:line="240" w:lineRule="auto"/>
        <w:ind w:firstLine="708"/>
        <w:jc w:val="center"/>
        <w:rPr>
          <w:rFonts w:ascii="Times New Roman" w:hAnsi="Times New Roman" w:cs="Times New Roman"/>
          <w:b/>
          <w:sz w:val="28"/>
          <w:szCs w:val="28"/>
        </w:rPr>
      </w:pP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.1. Припинення діяльності Підприємства відбувається шляхом його ліквідації або реорганізації (злиття, приєднання, поділу, виділення, перетворення) за рішенням Засновника або за рішенням суду.</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.2. У випадку реорганізації Підприємства його права та обов’язки переходять правонаступникові.</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.3. Підприємство ліквідується у випадках:</w:t>
      </w:r>
    </w:p>
    <w:p w:rsidR="00395A6D" w:rsidRPr="00100FF6" w:rsidRDefault="00395A6D" w:rsidP="00395A6D">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lastRenderedPageBreak/>
        <w:t>-  прийняття відповідного рішення Засновника;</w:t>
      </w:r>
    </w:p>
    <w:p w:rsidR="00395A6D" w:rsidRPr="00100FF6" w:rsidRDefault="00395A6D" w:rsidP="00395A6D">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визнання його банкрутом;</w:t>
      </w:r>
    </w:p>
    <w:p w:rsidR="00395A6D" w:rsidRPr="00100FF6" w:rsidRDefault="00395A6D" w:rsidP="00395A6D">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якщо прийнято рішення про заборону діяльності Підприємства через невиконання умов, встановлених законодавством, і в передбачений рішенням термін не забезпечено дотримання цих умов або не змінено вид діяльності;</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якщо рішенням суду будуть визнані недійсними установчі документи Підприємства та/або рішення про створення Підприємства;</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 на інших підставах, передбачених законодавчими актами України.</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.4. Ліквідація Підприємства здійснюється ліквідаційною комісією. До складу ліквідаційної комісії входять представники Засновника та Підприємства. Порядок і терміни проведення ліквідації, а також термін для заяви претензій кредиторами визначаються Засновником.</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.5. З моменту затвердження ліквідаційної комісії до неї переходять повноваження управління Підприємством. Ліквідаційна комісія складає ліквідаційний баланс Підприємства і подає його органу, який затвердив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0</w:t>
      </w:r>
      <w:r w:rsidRPr="00100FF6">
        <w:rPr>
          <w:rFonts w:ascii="Times New Roman" w:hAnsi="Times New Roman" w:cs="Times New Roman"/>
          <w:sz w:val="28"/>
          <w:szCs w:val="28"/>
        </w:rPr>
        <w:t>.6. При реорганізації і ліквідації Підприємства працівникам, які звільняються, гарантується дотримання їх прав та інтересів відповідно до трудового законодавства України.</w:t>
      </w:r>
    </w:p>
    <w:p w:rsidR="00A47108" w:rsidRPr="00100FF6" w:rsidRDefault="00A47108" w:rsidP="00A47108">
      <w:pPr>
        <w:spacing w:after="0" w:line="240" w:lineRule="auto"/>
        <w:rPr>
          <w:rFonts w:ascii="Times New Roman" w:hAnsi="Times New Roman" w:cs="Times New Roman"/>
          <w:b/>
          <w:sz w:val="28"/>
          <w:szCs w:val="28"/>
        </w:rPr>
      </w:pPr>
    </w:p>
    <w:p w:rsidR="00A47108" w:rsidRPr="00100FF6" w:rsidRDefault="00A47108" w:rsidP="00A47108">
      <w:pPr>
        <w:spacing w:after="0" w:line="240" w:lineRule="auto"/>
        <w:ind w:firstLine="708"/>
        <w:jc w:val="center"/>
        <w:rPr>
          <w:rFonts w:ascii="Times New Roman" w:hAnsi="Times New Roman" w:cs="Times New Roman"/>
          <w:b/>
          <w:sz w:val="28"/>
          <w:szCs w:val="28"/>
        </w:rPr>
      </w:pPr>
      <w:r w:rsidRPr="00100FF6">
        <w:rPr>
          <w:rFonts w:ascii="Times New Roman" w:hAnsi="Times New Roman" w:cs="Times New Roman"/>
          <w:b/>
          <w:sz w:val="28"/>
          <w:szCs w:val="28"/>
        </w:rPr>
        <w:t>1</w:t>
      </w:r>
      <w:r>
        <w:rPr>
          <w:rFonts w:ascii="Times New Roman" w:hAnsi="Times New Roman" w:cs="Times New Roman"/>
          <w:b/>
          <w:sz w:val="28"/>
          <w:szCs w:val="28"/>
        </w:rPr>
        <w:t>1</w:t>
      </w:r>
      <w:r w:rsidRPr="00100FF6">
        <w:rPr>
          <w:rFonts w:ascii="Times New Roman" w:hAnsi="Times New Roman" w:cs="Times New Roman"/>
          <w:b/>
          <w:sz w:val="28"/>
          <w:szCs w:val="28"/>
        </w:rPr>
        <w:t xml:space="preserve">. </w:t>
      </w:r>
      <w:r>
        <w:rPr>
          <w:rFonts w:ascii="Times New Roman" w:hAnsi="Times New Roman" w:cs="Times New Roman"/>
          <w:b/>
          <w:sz w:val="28"/>
          <w:szCs w:val="28"/>
        </w:rPr>
        <w:t>Прикінцеві положення</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1</w:t>
      </w:r>
      <w:r w:rsidRPr="00100FF6">
        <w:rPr>
          <w:rFonts w:ascii="Times New Roman" w:hAnsi="Times New Roman" w:cs="Times New Roman"/>
          <w:sz w:val="28"/>
          <w:szCs w:val="28"/>
        </w:rPr>
        <w:t>.1. Якщо в наслідок змін у законодавстві України окремі положення цього Статуту суперечать діючому законодавству України, вони втрачають силу і до моменту внесення відповідних змін до цього Статуту Засновник і Підприємство керуються нормами законодавства України.</w:t>
      </w:r>
    </w:p>
    <w:p w:rsidR="00A47108" w:rsidRPr="00100FF6" w:rsidRDefault="00A47108" w:rsidP="00A47108">
      <w:pPr>
        <w:spacing w:after="0" w:line="240" w:lineRule="auto"/>
        <w:ind w:firstLine="567"/>
        <w:jc w:val="both"/>
        <w:rPr>
          <w:rFonts w:ascii="Times New Roman" w:hAnsi="Times New Roman" w:cs="Times New Roman"/>
          <w:sz w:val="28"/>
          <w:szCs w:val="28"/>
        </w:rPr>
      </w:pPr>
      <w:r w:rsidRPr="00100FF6">
        <w:rPr>
          <w:rFonts w:ascii="Times New Roman" w:hAnsi="Times New Roman" w:cs="Times New Roman"/>
          <w:sz w:val="28"/>
          <w:szCs w:val="28"/>
        </w:rPr>
        <w:t>1</w:t>
      </w:r>
      <w:r>
        <w:rPr>
          <w:rFonts w:ascii="Times New Roman" w:hAnsi="Times New Roman" w:cs="Times New Roman"/>
          <w:sz w:val="28"/>
          <w:szCs w:val="28"/>
        </w:rPr>
        <w:t>1</w:t>
      </w:r>
      <w:r w:rsidRPr="00100FF6">
        <w:rPr>
          <w:rFonts w:ascii="Times New Roman" w:hAnsi="Times New Roman" w:cs="Times New Roman"/>
          <w:sz w:val="28"/>
          <w:szCs w:val="28"/>
        </w:rPr>
        <w:t>.2. Якщо будь-яке положення цього Статуту стає недійсним або неможливим для виконання, то це не впливає на чинність та/або можливість інших положень цього Статуту.</w:t>
      </w:r>
    </w:p>
    <w:p w:rsidR="00A47108" w:rsidRPr="00100FF6" w:rsidRDefault="00A47108" w:rsidP="00A47108">
      <w:pPr>
        <w:spacing w:after="0" w:line="240" w:lineRule="auto"/>
        <w:ind w:firstLine="567"/>
        <w:jc w:val="both"/>
        <w:rPr>
          <w:rFonts w:ascii="Times New Roman" w:hAnsi="Times New Roman" w:cs="Times New Roman"/>
          <w:color w:val="000000"/>
          <w:spacing w:val="-1"/>
          <w:sz w:val="28"/>
          <w:szCs w:val="28"/>
        </w:rPr>
      </w:pPr>
      <w:r w:rsidRPr="00100FF6">
        <w:rPr>
          <w:rFonts w:ascii="Times New Roman" w:hAnsi="Times New Roman" w:cs="Times New Roman"/>
          <w:sz w:val="28"/>
          <w:szCs w:val="28"/>
        </w:rPr>
        <w:t>1</w:t>
      </w:r>
      <w:r>
        <w:rPr>
          <w:rFonts w:ascii="Times New Roman" w:hAnsi="Times New Roman" w:cs="Times New Roman"/>
          <w:sz w:val="28"/>
          <w:szCs w:val="28"/>
        </w:rPr>
        <w:t>1</w:t>
      </w:r>
      <w:r w:rsidRPr="00100FF6">
        <w:rPr>
          <w:rFonts w:ascii="Times New Roman" w:hAnsi="Times New Roman" w:cs="Times New Roman"/>
          <w:sz w:val="28"/>
          <w:szCs w:val="28"/>
        </w:rPr>
        <w:t xml:space="preserve">.3. </w:t>
      </w:r>
      <w:r w:rsidRPr="00100FF6">
        <w:rPr>
          <w:rFonts w:ascii="Times New Roman" w:hAnsi="Times New Roman" w:cs="Times New Roman"/>
          <w:color w:val="000000"/>
          <w:spacing w:val="2"/>
          <w:sz w:val="28"/>
          <w:szCs w:val="28"/>
        </w:rPr>
        <w:t xml:space="preserve">Зміни та доповнення до Статуту затверджуються рішенням </w:t>
      </w:r>
      <w:r w:rsidRPr="00100FF6">
        <w:rPr>
          <w:rFonts w:ascii="Times New Roman" w:hAnsi="Times New Roman" w:cs="Times New Roman"/>
          <w:bCs/>
          <w:color w:val="000000"/>
          <w:spacing w:val="2"/>
          <w:sz w:val="28"/>
          <w:szCs w:val="28"/>
        </w:rPr>
        <w:t>Засновника</w:t>
      </w:r>
      <w:r w:rsidRPr="00100FF6">
        <w:rPr>
          <w:rFonts w:ascii="Times New Roman" w:hAnsi="Times New Roman" w:cs="Times New Roman"/>
          <w:color w:val="000000"/>
          <w:spacing w:val="-1"/>
          <w:sz w:val="28"/>
          <w:szCs w:val="28"/>
        </w:rPr>
        <w:t>, набувають юридичної сили з моменту їх державної реєстрації.</w:t>
      </w: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r w:rsidRPr="00100FF6">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1</w:t>
      </w:r>
      <w:r w:rsidRPr="00100FF6">
        <w:rPr>
          <w:rFonts w:ascii="Times New Roman" w:hAnsi="Times New Roman" w:cs="Times New Roman"/>
          <w:color w:val="000000"/>
          <w:spacing w:val="-2"/>
          <w:sz w:val="28"/>
          <w:szCs w:val="28"/>
        </w:rPr>
        <w:t xml:space="preserve">.4. У всьому, що не відображено в Статуті, Підприємство та Засновник </w:t>
      </w:r>
      <w:r w:rsidRPr="00100FF6">
        <w:rPr>
          <w:rFonts w:ascii="Times New Roman" w:hAnsi="Times New Roman" w:cs="Times New Roman"/>
          <w:color w:val="000000"/>
          <w:spacing w:val="-1"/>
          <w:sz w:val="28"/>
          <w:szCs w:val="28"/>
        </w:rPr>
        <w:t>керуються чинним законодавством України.</w:t>
      </w: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Pr="00A47108" w:rsidRDefault="00A47108" w:rsidP="00A47108">
      <w:pPr>
        <w:spacing w:after="0" w:line="240" w:lineRule="auto"/>
        <w:jc w:val="both"/>
        <w:rPr>
          <w:rFonts w:ascii="Times New Roman" w:hAnsi="Times New Roman" w:cs="Times New Roman"/>
          <w:b/>
          <w:color w:val="000000"/>
          <w:spacing w:val="-1"/>
          <w:sz w:val="28"/>
          <w:szCs w:val="28"/>
        </w:rPr>
      </w:pPr>
      <w:r w:rsidRPr="00A47108">
        <w:rPr>
          <w:rFonts w:ascii="Times New Roman" w:hAnsi="Times New Roman" w:cs="Times New Roman"/>
          <w:b/>
          <w:color w:val="000000"/>
          <w:spacing w:val="-1"/>
          <w:sz w:val="28"/>
          <w:szCs w:val="28"/>
        </w:rPr>
        <w:t xml:space="preserve">Директор комунального </w:t>
      </w:r>
    </w:p>
    <w:p w:rsidR="00A47108" w:rsidRPr="00A47108" w:rsidRDefault="00A47108" w:rsidP="00A47108">
      <w:pPr>
        <w:spacing w:after="0" w:line="240" w:lineRule="auto"/>
        <w:jc w:val="both"/>
        <w:rPr>
          <w:rFonts w:ascii="Times New Roman" w:hAnsi="Times New Roman" w:cs="Times New Roman"/>
          <w:b/>
          <w:color w:val="000000"/>
          <w:spacing w:val="-1"/>
          <w:sz w:val="28"/>
          <w:szCs w:val="28"/>
        </w:rPr>
      </w:pPr>
      <w:r w:rsidRPr="00A47108">
        <w:rPr>
          <w:rFonts w:ascii="Times New Roman" w:hAnsi="Times New Roman" w:cs="Times New Roman"/>
          <w:b/>
          <w:color w:val="000000"/>
          <w:spacing w:val="-1"/>
          <w:sz w:val="28"/>
          <w:szCs w:val="28"/>
        </w:rPr>
        <w:t>підприємства «ІНВЕСТ»</w:t>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r>
      <w:r>
        <w:rPr>
          <w:rFonts w:ascii="Times New Roman" w:hAnsi="Times New Roman" w:cs="Times New Roman"/>
          <w:b/>
          <w:color w:val="000000"/>
          <w:spacing w:val="-1"/>
          <w:sz w:val="28"/>
          <w:szCs w:val="28"/>
        </w:rPr>
        <w:tab/>
        <w:t>Микола БАКАЙ</w:t>
      </w: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Default="00A47108" w:rsidP="00395A6D">
      <w:pPr>
        <w:spacing w:after="0" w:line="240" w:lineRule="auto"/>
        <w:jc w:val="both"/>
        <w:rPr>
          <w:rFonts w:ascii="Times New Roman" w:hAnsi="Times New Roman" w:cs="Times New Roman"/>
          <w:color w:val="000000"/>
          <w:spacing w:val="-1"/>
          <w:sz w:val="28"/>
          <w:szCs w:val="28"/>
        </w:rPr>
      </w:pPr>
    </w:p>
    <w:p w:rsidR="00A47108" w:rsidRDefault="00A47108" w:rsidP="00A47108">
      <w:pPr>
        <w:spacing w:after="0" w:line="240" w:lineRule="auto"/>
        <w:ind w:firstLine="567"/>
        <w:jc w:val="both"/>
        <w:rPr>
          <w:rFonts w:ascii="Times New Roman" w:hAnsi="Times New Roman" w:cs="Times New Roman"/>
          <w:color w:val="000000"/>
          <w:spacing w:val="-1"/>
          <w:sz w:val="28"/>
          <w:szCs w:val="28"/>
        </w:rPr>
      </w:pPr>
    </w:p>
    <w:p w:rsidR="00A47108" w:rsidRPr="003E0107" w:rsidRDefault="00A47108" w:rsidP="00A47108">
      <w:pPr>
        <w:spacing w:after="0" w:line="240" w:lineRule="auto"/>
        <w:ind w:firstLine="567"/>
        <w:jc w:val="both"/>
        <w:rPr>
          <w:rFonts w:ascii="Times New Roman" w:hAnsi="Times New Roman" w:cs="Times New Roman"/>
          <w:color w:val="000000"/>
          <w:spacing w:val="-1"/>
          <w:sz w:val="28"/>
          <w:szCs w:val="28"/>
          <w:lang w:val="ru-RU"/>
        </w:rPr>
      </w:pPr>
    </w:p>
    <w:p w:rsidR="00A47108" w:rsidRDefault="00A47108" w:rsidP="007D293E">
      <w:pPr>
        <w:spacing w:after="0" w:line="240" w:lineRule="auto"/>
        <w:jc w:val="both"/>
        <w:rPr>
          <w:rFonts w:ascii="Times New Roman" w:hAnsi="Times New Roman" w:cs="Times New Roman"/>
          <w:color w:val="000000"/>
          <w:spacing w:val="-1"/>
          <w:sz w:val="28"/>
          <w:szCs w:val="28"/>
        </w:rPr>
        <w:sectPr w:rsidR="00A47108" w:rsidSect="00A47108">
          <w:pgSz w:w="11906" w:h="16838"/>
          <w:pgMar w:top="993" w:right="707" w:bottom="1134" w:left="1560" w:header="709" w:footer="709" w:gutter="0"/>
          <w:cols w:space="708"/>
          <w:docGrid w:linePitch="360"/>
        </w:sectPr>
      </w:pPr>
    </w:p>
    <w:p w:rsidR="00A47108" w:rsidRDefault="00A47108" w:rsidP="00A47108">
      <w:pPr>
        <w:tabs>
          <w:tab w:val="left" w:pos="4860"/>
          <w:tab w:val="left" w:pos="7740"/>
        </w:tabs>
        <w:spacing w:after="0" w:line="240" w:lineRule="auto"/>
        <w:jc w:val="both"/>
        <w:rPr>
          <w:rFonts w:ascii="Times New Roman" w:hAnsi="Times New Roman" w:cs="Times New Roman"/>
          <w:color w:val="000000"/>
          <w:sz w:val="28"/>
          <w:szCs w:val="28"/>
          <w:lang w:eastAsia="ru-RU"/>
        </w:rPr>
      </w:pPr>
    </w:p>
    <w:sectPr w:rsidR="00A47108" w:rsidSect="00A47108">
      <w:pgSz w:w="11906" w:h="16838"/>
      <w:pgMar w:top="851"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97DDB"/>
    <w:multiLevelType w:val="hybridMultilevel"/>
    <w:tmpl w:val="91A28C54"/>
    <w:lvl w:ilvl="0" w:tplc="25C2F326">
      <w:start w:val="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47108"/>
    <w:rsid w:val="0017535E"/>
    <w:rsid w:val="001B50CF"/>
    <w:rsid w:val="002237D7"/>
    <w:rsid w:val="00342556"/>
    <w:rsid w:val="00395A6D"/>
    <w:rsid w:val="003A0AEC"/>
    <w:rsid w:val="003E0107"/>
    <w:rsid w:val="00422F1E"/>
    <w:rsid w:val="004E1C3C"/>
    <w:rsid w:val="00693E97"/>
    <w:rsid w:val="006F451A"/>
    <w:rsid w:val="0070003E"/>
    <w:rsid w:val="007D293E"/>
    <w:rsid w:val="00822527"/>
    <w:rsid w:val="00A41320"/>
    <w:rsid w:val="00A47108"/>
    <w:rsid w:val="00B009EA"/>
    <w:rsid w:val="00B078CC"/>
    <w:rsid w:val="00B77906"/>
    <w:rsid w:val="00C52FF7"/>
    <w:rsid w:val="00CA6C8B"/>
    <w:rsid w:val="00D16F47"/>
    <w:rsid w:val="00D25437"/>
    <w:rsid w:val="00D46B84"/>
    <w:rsid w:val="00E90725"/>
    <w:rsid w:val="00F039F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C708"/>
  <w15:docId w15:val="{B65767AC-5470-4652-A8A4-16FAD126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08"/>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108"/>
    <w:pPr>
      <w:spacing w:after="200" w:line="276" w:lineRule="auto"/>
      <w:ind w:left="720"/>
      <w:contextualSpacing/>
    </w:pPr>
    <w:rPr>
      <w:kern w:val="0"/>
      <w:lang w:val="ru-RU"/>
    </w:rPr>
  </w:style>
  <w:style w:type="paragraph" w:styleId="a4">
    <w:name w:val="Balloon Text"/>
    <w:basedOn w:val="a"/>
    <w:link w:val="a5"/>
    <w:uiPriority w:val="99"/>
    <w:semiHidden/>
    <w:unhideWhenUsed/>
    <w:rsid w:val="00A471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7108"/>
    <w:rPr>
      <w:rFonts w:ascii="Segoe UI" w:hAnsi="Segoe UI" w:cs="Segoe UI"/>
      <w:kern w:val="2"/>
      <w:sz w:val="18"/>
      <w:szCs w:val="18"/>
    </w:rPr>
  </w:style>
  <w:style w:type="character" w:customStyle="1" w:styleId="rvts9">
    <w:name w:val="rvts9"/>
    <w:basedOn w:val="a0"/>
    <w:rsid w:val="006F451A"/>
  </w:style>
  <w:style w:type="character" w:customStyle="1" w:styleId="rvts15">
    <w:name w:val="rvts15"/>
    <w:basedOn w:val="a0"/>
    <w:rsid w:val="006F451A"/>
  </w:style>
  <w:style w:type="character" w:customStyle="1" w:styleId="rvts890">
    <w:name w:val="rvts890"/>
    <w:basedOn w:val="a0"/>
    <w:rsid w:val="006F451A"/>
  </w:style>
  <w:style w:type="character" w:customStyle="1" w:styleId="rvts891">
    <w:name w:val="rvts891"/>
    <w:basedOn w:val="a0"/>
    <w:rsid w:val="006F451A"/>
  </w:style>
  <w:style w:type="character" w:customStyle="1" w:styleId="rvts892">
    <w:name w:val="rvts892"/>
    <w:basedOn w:val="a0"/>
    <w:rsid w:val="006F451A"/>
  </w:style>
  <w:style w:type="character" w:customStyle="1" w:styleId="rvts893">
    <w:name w:val="rvts893"/>
    <w:basedOn w:val="a0"/>
    <w:rsid w:val="006F451A"/>
  </w:style>
  <w:style w:type="paragraph" w:styleId="a6">
    <w:name w:val="No Spacing"/>
    <w:uiPriority w:val="1"/>
    <w:qFormat/>
    <w:rsid w:val="006F45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311E-21C2-4BC6-A415-4186D815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14582</Words>
  <Characters>8313</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Сенюк Світлана Михайлівна</dc:creator>
  <cp:keywords/>
  <dc:description/>
  <cp:lastModifiedBy>Бойко Вікторія Сергіївна2</cp:lastModifiedBy>
  <cp:revision>12</cp:revision>
  <cp:lastPrinted>2025-04-01T07:09:00Z</cp:lastPrinted>
  <dcterms:created xsi:type="dcterms:W3CDTF">2024-10-16T10:49:00Z</dcterms:created>
  <dcterms:modified xsi:type="dcterms:W3CDTF">2025-04-01T07:10:00Z</dcterms:modified>
</cp:coreProperties>
</file>